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4F" w:rsidRPr="001151F4" w:rsidRDefault="00936D4F" w:rsidP="00D25198">
      <w:pPr>
        <w:ind w:firstLine="709"/>
        <w:jc w:val="center"/>
        <w:rPr>
          <w:rFonts w:ascii="Sylfaen" w:hAnsi="Sylfaen"/>
          <w:b/>
          <w:sz w:val="28"/>
          <w:szCs w:val="28"/>
        </w:rPr>
      </w:pPr>
      <w:r w:rsidRPr="001151F4">
        <w:rPr>
          <w:rFonts w:ascii="Sylfaen" w:hAnsi="Sylfaen"/>
          <w:b/>
          <w:sz w:val="28"/>
          <w:szCs w:val="28"/>
        </w:rPr>
        <w:t>ОТЧЕТ О НАУЧНОЙ ДЕЯТЕЛЬНОСТИ МЭБИК</w:t>
      </w:r>
    </w:p>
    <w:p w:rsidR="00936D4F" w:rsidRPr="001151F4" w:rsidRDefault="00936D4F" w:rsidP="00D25198">
      <w:pPr>
        <w:jc w:val="center"/>
        <w:rPr>
          <w:b/>
          <w:bCs/>
          <w:sz w:val="28"/>
          <w:szCs w:val="28"/>
        </w:rPr>
      </w:pPr>
      <w:r w:rsidRPr="001151F4">
        <w:rPr>
          <w:b/>
          <w:bCs/>
          <w:sz w:val="28"/>
          <w:szCs w:val="28"/>
        </w:rPr>
        <w:t>ПОКАЗАТЕЛИ НАУЧНО-МЕТОДИЧЕСКОЙ ДЕЯТЕЛЬНОСТИ КАФЕДР</w:t>
      </w:r>
    </w:p>
    <w:p w:rsidR="00936D4F" w:rsidRPr="001151F4" w:rsidRDefault="00936D4F" w:rsidP="00D25198">
      <w:pPr>
        <w:jc w:val="center"/>
        <w:rPr>
          <w:b/>
          <w:bCs/>
          <w:sz w:val="28"/>
          <w:szCs w:val="28"/>
        </w:rPr>
      </w:pPr>
      <w:r w:rsidRPr="001151F4">
        <w:rPr>
          <w:b/>
          <w:bCs/>
          <w:sz w:val="28"/>
          <w:szCs w:val="28"/>
        </w:rPr>
        <w:t>КУРСКОГО ИНСТИТУТА МЕНЕДЖМЕНТА, ЭКОНОМИКИ И БИЗНЕСА</w:t>
      </w:r>
    </w:p>
    <w:p w:rsidR="00936D4F" w:rsidRPr="001151F4" w:rsidRDefault="00936D4F" w:rsidP="00D25198">
      <w:pPr>
        <w:jc w:val="center"/>
        <w:rPr>
          <w:b/>
          <w:bCs/>
          <w:sz w:val="28"/>
          <w:szCs w:val="28"/>
        </w:rPr>
      </w:pPr>
      <w:r w:rsidRPr="001151F4">
        <w:rPr>
          <w:b/>
          <w:bCs/>
          <w:sz w:val="28"/>
          <w:szCs w:val="28"/>
        </w:rPr>
        <w:t>(декабрь 20</w:t>
      </w:r>
      <w:r w:rsidR="00CA5096" w:rsidRPr="001151F4">
        <w:rPr>
          <w:b/>
          <w:bCs/>
          <w:sz w:val="28"/>
          <w:szCs w:val="28"/>
        </w:rPr>
        <w:t>1</w:t>
      </w:r>
      <w:r w:rsidR="001151F4" w:rsidRPr="001151F4">
        <w:rPr>
          <w:b/>
          <w:bCs/>
          <w:sz w:val="28"/>
          <w:szCs w:val="28"/>
        </w:rPr>
        <w:t>1</w:t>
      </w:r>
      <w:r w:rsidRPr="001151F4">
        <w:rPr>
          <w:b/>
          <w:bCs/>
          <w:sz w:val="28"/>
          <w:szCs w:val="28"/>
        </w:rPr>
        <w:t xml:space="preserve"> – декабрь 20</w:t>
      </w:r>
      <w:r w:rsidR="00EA1E51" w:rsidRPr="001151F4">
        <w:rPr>
          <w:b/>
          <w:bCs/>
          <w:sz w:val="28"/>
          <w:szCs w:val="28"/>
        </w:rPr>
        <w:t>1</w:t>
      </w:r>
      <w:r w:rsidR="001151F4" w:rsidRPr="001151F4">
        <w:rPr>
          <w:b/>
          <w:bCs/>
          <w:sz w:val="28"/>
          <w:szCs w:val="28"/>
        </w:rPr>
        <w:t>2</w:t>
      </w:r>
      <w:r w:rsidRPr="001151F4">
        <w:rPr>
          <w:b/>
          <w:bCs/>
          <w:sz w:val="28"/>
          <w:szCs w:val="28"/>
        </w:rPr>
        <w:t>)</w:t>
      </w:r>
    </w:p>
    <w:p w:rsidR="0000463F" w:rsidRDefault="0000463F" w:rsidP="00D25198">
      <w:pPr>
        <w:jc w:val="center"/>
        <w:rPr>
          <w:b/>
          <w:bCs/>
          <w:sz w:val="28"/>
          <w:szCs w:val="28"/>
        </w:rPr>
      </w:pPr>
    </w:p>
    <w:p w:rsidR="008F3D6B" w:rsidRDefault="008F3D6B" w:rsidP="008F3D6B">
      <w:pPr>
        <w:jc w:val="center"/>
        <w:rPr>
          <w:b/>
          <w:bCs/>
          <w:sz w:val="28"/>
          <w:szCs w:val="28"/>
        </w:rPr>
      </w:pPr>
    </w:p>
    <w:p w:rsidR="008F3D6B" w:rsidRDefault="008F3D6B" w:rsidP="008F3D6B">
      <w:pPr>
        <w:jc w:val="center"/>
        <w:rPr>
          <w:b/>
          <w:bCs/>
          <w:sz w:val="28"/>
          <w:szCs w:val="28"/>
        </w:rPr>
      </w:pPr>
      <w:bookmarkStart w:id="0" w:name="_MON_1479126412"/>
      <w:bookmarkEnd w:id="0"/>
    </w:p>
    <w:bookmarkStart w:id="1" w:name="_MON_1479242033"/>
    <w:bookmarkEnd w:id="1"/>
    <w:p w:rsidR="008F3D6B" w:rsidRDefault="004D2CDB" w:rsidP="008F3D6B">
      <w:pPr>
        <w:jc w:val="center"/>
        <w:rPr>
          <w:b/>
          <w:bCs/>
          <w:sz w:val="28"/>
          <w:szCs w:val="28"/>
        </w:rPr>
      </w:pPr>
      <w:r w:rsidRPr="005A3B34">
        <w:rPr>
          <w:b/>
          <w:bCs/>
          <w:sz w:val="28"/>
          <w:szCs w:val="28"/>
        </w:rPr>
        <w:object w:dxaOrig="16070" w:dyaOrig="7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9.5pt;height:342.4pt" o:ole="">
            <v:imagedata r:id="rId9" o:title=""/>
          </v:shape>
          <o:OLEObject Type="Embed" ProgID="Excel.Sheet.12" ShapeID="_x0000_i1026" DrawAspect="Content" ObjectID="_1484834208" r:id="rId10"/>
        </w:object>
      </w:r>
      <w:bookmarkStart w:id="2" w:name="_GoBack"/>
      <w:bookmarkEnd w:id="2"/>
    </w:p>
    <w:p w:rsidR="008F3D6B" w:rsidRDefault="008F3D6B" w:rsidP="008F3D6B">
      <w:pPr>
        <w:jc w:val="center"/>
        <w:rPr>
          <w:b/>
          <w:bCs/>
          <w:sz w:val="28"/>
          <w:szCs w:val="28"/>
        </w:rPr>
      </w:pPr>
    </w:p>
    <w:bookmarkStart w:id="3" w:name="_MON_1479242065"/>
    <w:bookmarkEnd w:id="3"/>
    <w:p w:rsidR="008F3D6B" w:rsidRDefault="00945511" w:rsidP="008F3D6B">
      <w:pPr>
        <w:jc w:val="center"/>
        <w:rPr>
          <w:b/>
          <w:bCs/>
          <w:sz w:val="28"/>
          <w:szCs w:val="28"/>
        </w:rPr>
      </w:pPr>
      <w:r w:rsidRPr="005A3B34">
        <w:rPr>
          <w:b/>
          <w:bCs/>
          <w:sz w:val="28"/>
          <w:szCs w:val="28"/>
        </w:rPr>
        <w:object w:dxaOrig="16070" w:dyaOrig="8399">
          <v:shape id="_x0000_i1025" type="#_x0000_t75" style="width:789.5pt;height:411.05pt" o:ole="">
            <v:imagedata r:id="rId11" o:title=""/>
          </v:shape>
          <o:OLEObject Type="Embed" ProgID="Excel.Sheet.12" ShapeID="_x0000_i1025" DrawAspect="Content" ObjectID="_1484834209" r:id="rId12"/>
        </w:object>
      </w:r>
    </w:p>
    <w:p w:rsidR="008F3D6B" w:rsidRDefault="008F3D6B" w:rsidP="008F3D6B">
      <w:pPr>
        <w:jc w:val="center"/>
        <w:rPr>
          <w:b/>
          <w:bCs/>
          <w:sz w:val="28"/>
          <w:szCs w:val="28"/>
        </w:rPr>
      </w:pPr>
    </w:p>
    <w:p w:rsidR="00CB4025" w:rsidRDefault="00CB4025" w:rsidP="008F3D6B">
      <w:pPr>
        <w:jc w:val="center"/>
        <w:rPr>
          <w:b/>
          <w:bCs/>
          <w:sz w:val="28"/>
          <w:szCs w:val="28"/>
        </w:rPr>
      </w:pPr>
    </w:p>
    <w:p w:rsidR="00CB4025" w:rsidRDefault="00CB4025" w:rsidP="008F3D6B">
      <w:pPr>
        <w:jc w:val="center"/>
        <w:rPr>
          <w:b/>
          <w:bCs/>
          <w:sz w:val="28"/>
          <w:szCs w:val="28"/>
        </w:rPr>
      </w:pPr>
    </w:p>
    <w:p w:rsidR="00CB4025" w:rsidRDefault="00CB4025" w:rsidP="008F3D6B">
      <w:pPr>
        <w:jc w:val="center"/>
        <w:rPr>
          <w:b/>
          <w:bCs/>
          <w:sz w:val="28"/>
          <w:szCs w:val="28"/>
        </w:rPr>
      </w:pPr>
    </w:p>
    <w:p w:rsidR="004A526E" w:rsidRDefault="004A526E" w:rsidP="008F3D6B">
      <w:pPr>
        <w:jc w:val="center"/>
        <w:rPr>
          <w:b/>
          <w:bCs/>
          <w:sz w:val="28"/>
          <w:szCs w:val="28"/>
        </w:rPr>
      </w:pPr>
    </w:p>
    <w:p w:rsidR="007A70D6" w:rsidRPr="001151F4" w:rsidRDefault="007A70D6" w:rsidP="007A70D6">
      <w:pPr>
        <w:tabs>
          <w:tab w:val="left" w:pos="8219"/>
        </w:tabs>
        <w:ind w:left="-708" w:firstLine="709"/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lastRenderedPageBreak/>
        <w:t>№</w:t>
      </w:r>
      <w:r>
        <w:rPr>
          <w:sz w:val="28"/>
          <w:szCs w:val="28"/>
          <w:u w:val="single"/>
        </w:rPr>
        <w:t>1</w:t>
      </w:r>
      <w:r w:rsidRPr="001151F4">
        <w:rPr>
          <w:sz w:val="28"/>
          <w:szCs w:val="28"/>
          <w:u w:val="single"/>
        </w:rPr>
        <w:t xml:space="preserve"> – кафедра государственн</w:t>
      </w:r>
      <w:r w:rsidR="00EE0282">
        <w:rPr>
          <w:sz w:val="28"/>
          <w:szCs w:val="28"/>
          <w:u w:val="single"/>
        </w:rPr>
        <w:t>ого</w:t>
      </w:r>
      <w:r w:rsidR="00156B06">
        <w:rPr>
          <w:sz w:val="28"/>
          <w:szCs w:val="28"/>
          <w:u w:val="single"/>
        </w:rPr>
        <w:t xml:space="preserve"> и муниципального управления</w:t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  <w:t>353</w:t>
      </w:r>
    </w:p>
    <w:p w:rsidR="00936D4F" w:rsidRPr="001151F4" w:rsidRDefault="00936D4F" w:rsidP="00D25198">
      <w:pPr>
        <w:ind w:left="-567" w:firstLine="568"/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 xml:space="preserve">№2 – </w:t>
      </w:r>
      <w:r w:rsidR="00962021" w:rsidRPr="001151F4">
        <w:rPr>
          <w:sz w:val="28"/>
          <w:szCs w:val="28"/>
          <w:u w:val="single"/>
        </w:rPr>
        <w:t>кафедра менеджмента и маркетинга</w:t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  <w:t>289</w:t>
      </w:r>
    </w:p>
    <w:p w:rsidR="007A70D6" w:rsidRDefault="00936D4F" w:rsidP="00D25198">
      <w:pPr>
        <w:ind w:left="-708" w:firstLine="709"/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№3 –</w:t>
      </w:r>
      <w:r w:rsidR="00962021" w:rsidRPr="001151F4">
        <w:rPr>
          <w:sz w:val="28"/>
          <w:szCs w:val="28"/>
          <w:u w:val="single"/>
        </w:rPr>
        <w:t xml:space="preserve"> </w:t>
      </w:r>
      <w:r w:rsidRPr="001151F4">
        <w:rPr>
          <w:sz w:val="28"/>
          <w:szCs w:val="28"/>
          <w:u w:val="single"/>
        </w:rPr>
        <w:t xml:space="preserve">кафедра экономической теории и мировой экономики </w:t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  <w:t>106</w:t>
      </w:r>
    </w:p>
    <w:p w:rsidR="00CB4025" w:rsidRPr="001151F4" w:rsidRDefault="00CB4025" w:rsidP="00CB4025">
      <w:pPr>
        <w:ind w:left="-708" w:firstLine="709"/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5</w:t>
      </w:r>
      <w:r w:rsidRPr="001151F4">
        <w:rPr>
          <w:sz w:val="28"/>
          <w:szCs w:val="28"/>
          <w:u w:val="single"/>
        </w:rPr>
        <w:t xml:space="preserve"> – кафедра бухгалтерского учета, финансов и кредита</w:t>
      </w:r>
      <w:r w:rsidR="00156B06">
        <w:rPr>
          <w:sz w:val="28"/>
          <w:szCs w:val="28"/>
          <w:u w:val="single"/>
        </w:rPr>
        <w:t xml:space="preserve"> </w:t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  <w:t>270</w:t>
      </w:r>
    </w:p>
    <w:p w:rsidR="00CB4025" w:rsidRPr="001151F4" w:rsidRDefault="00CB4025" w:rsidP="00CB4025">
      <w:pPr>
        <w:ind w:left="-708" w:firstLine="709"/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</w:t>
      </w:r>
      <w:r w:rsidRPr="001151F4">
        <w:rPr>
          <w:sz w:val="28"/>
          <w:szCs w:val="28"/>
          <w:u w:val="single"/>
        </w:rPr>
        <w:t xml:space="preserve"> – </w:t>
      </w:r>
      <w:r w:rsidRPr="001151F4">
        <w:rPr>
          <w:bCs/>
          <w:sz w:val="28"/>
          <w:szCs w:val="28"/>
          <w:u w:val="single"/>
          <w:lang w:eastAsia="ru-RU"/>
        </w:rPr>
        <w:t>кафедра философии и социально-гуманитарных дисциплин</w:t>
      </w:r>
      <w:r w:rsidR="00156B06">
        <w:rPr>
          <w:bCs/>
          <w:sz w:val="28"/>
          <w:szCs w:val="28"/>
          <w:u w:val="single"/>
          <w:lang w:eastAsia="ru-RU"/>
        </w:rPr>
        <w:tab/>
        <w:t>126</w:t>
      </w:r>
    </w:p>
    <w:p w:rsidR="00CB4025" w:rsidRPr="001151F4" w:rsidRDefault="00CB4025" w:rsidP="00CB4025">
      <w:pPr>
        <w:ind w:left="-708" w:firstLine="709"/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6</w:t>
      </w:r>
      <w:r w:rsidRPr="001151F4">
        <w:rPr>
          <w:sz w:val="28"/>
          <w:szCs w:val="28"/>
          <w:u w:val="single"/>
        </w:rPr>
        <w:t xml:space="preserve"> – кафедра прикладной информатики и математики</w:t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</w:r>
      <w:r w:rsidR="00156B06">
        <w:rPr>
          <w:sz w:val="28"/>
          <w:szCs w:val="28"/>
          <w:u w:val="single"/>
        </w:rPr>
        <w:tab/>
        <w:t>85</w:t>
      </w:r>
    </w:p>
    <w:p w:rsidR="007A70D6" w:rsidRPr="001151F4" w:rsidRDefault="007A70D6" w:rsidP="00D25198">
      <w:pPr>
        <w:ind w:left="-708" w:firstLine="709"/>
        <w:jc w:val="both"/>
        <w:rPr>
          <w:sz w:val="28"/>
          <w:szCs w:val="28"/>
          <w:u w:val="single"/>
        </w:rPr>
      </w:pPr>
    </w:p>
    <w:p w:rsidR="00936D4F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научных публикаций - (</w:t>
      </w:r>
      <w:r w:rsidR="00E75350">
        <w:rPr>
          <w:b/>
          <w:sz w:val="28"/>
          <w:szCs w:val="28"/>
        </w:rPr>
        <w:t>10</w:t>
      </w:r>
      <w:r w:rsidR="00F0692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Изданные монографии – (</w:t>
      </w:r>
      <w:r w:rsidR="00F0692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F0692C" w:rsidRDefault="00F0692C" w:rsidP="00F0692C">
      <w:pPr>
        <w:spacing w:before="120"/>
        <w:ind w:left="525"/>
        <w:jc w:val="both"/>
        <w:rPr>
          <w:b/>
          <w:u w:val="single"/>
        </w:rPr>
      </w:pPr>
      <w:r w:rsidRPr="007A70D6">
        <w:rPr>
          <w:b/>
          <w:u w:val="single"/>
        </w:rPr>
        <w:t xml:space="preserve">Кафедра государственного и муниципального управления </w:t>
      </w:r>
      <w:r>
        <w:rPr>
          <w:b/>
          <w:u w:val="single"/>
        </w:rPr>
        <w:t>-1</w:t>
      </w:r>
    </w:p>
    <w:p w:rsidR="00F0692C" w:rsidRPr="007A70D6" w:rsidRDefault="00F0692C" w:rsidP="00F0692C">
      <w:pPr>
        <w:spacing w:before="120"/>
        <w:ind w:left="525"/>
        <w:jc w:val="both"/>
        <w:rPr>
          <w:b/>
          <w:u w:val="single"/>
        </w:rPr>
      </w:pPr>
      <w:r w:rsidRPr="00F0692C">
        <w:t xml:space="preserve">1.Гусева И.В. </w:t>
      </w:r>
      <w:r w:rsidRPr="00F0692C">
        <w:rPr>
          <w:color w:val="000000"/>
        </w:rPr>
        <w:t>Развитие</w:t>
      </w:r>
      <w:r>
        <w:rPr>
          <w:color w:val="000000"/>
        </w:rPr>
        <w:t xml:space="preserve"> учебно-профессиональной деятельности студентов негосударственных учебных заведений.</w:t>
      </w:r>
      <w:r w:rsidRPr="00F0692C">
        <w:rPr>
          <w:bCs/>
          <w:kern w:val="32"/>
          <w:sz w:val="26"/>
          <w:szCs w:val="26"/>
        </w:rPr>
        <w:t xml:space="preserve"> </w:t>
      </w:r>
      <w:r w:rsidRPr="00433561">
        <w:rPr>
          <w:bCs/>
          <w:kern w:val="32"/>
          <w:sz w:val="26"/>
          <w:szCs w:val="26"/>
        </w:rPr>
        <w:t>Курск: Изд-во МЭБ</w:t>
      </w:r>
      <w:r>
        <w:rPr>
          <w:bCs/>
          <w:kern w:val="32"/>
          <w:sz w:val="26"/>
          <w:szCs w:val="26"/>
        </w:rPr>
        <w:t>ИК, 2012. - 122</w:t>
      </w:r>
      <w:r w:rsidRPr="00433561">
        <w:rPr>
          <w:bCs/>
          <w:kern w:val="32"/>
          <w:sz w:val="26"/>
          <w:szCs w:val="26"/>
        </w:rPr>
        <w:t xml:space="preserve"> с.</w:t>
      </w:r>
      <w:r>
        <w:rPr>
          <w:bCs/>
          <w:kern w:val="32"/>
          <w:sz w:val="26"/>
          <w:szCs w:val="26"/>
        </w:rPr>
        <w:t xml:space="preserve"> </w:t>
      </w:r>
      <w:r w:rsidRPr="00433561">
        <w:rPr>
          <w:bCs/>
          <w:kern w:val="32"/>
          <w:sz w:val="26"/>
          <w:szCs w:val="26"/>
        </w:rPr>
        <w:t>Монография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Опубликованные (</w:t>
      </w:r>
      <w:proofErr w:type="spellStart"/>
      <w:r>
        <w:rPr>
          <w:b/>
          <w:sz w:val="28"/>
          <w:szCs w:val="28"/>
        </w:rPr>
        <w:t>задепонированные</w:t>
      </w:r>
      <w:proofErr w:type="spellEnd"/>
      <w:r>
        <w:rPr>
          <w:b/>
          <w:sz w:val="28"/>
          <w:szCs w:val="28"/>
        </w:rPr>
        <w:t>) научные статьи в журналах, рекомендуемых ВАК - (</w:t>
      </w:r>
      <w:r w:rsidR="007A70D6">
        <w:rPr>
          <w:b/>
          <w:sz w:val="28"/>
          <w:szCs w:val="28"/>
        </w:rPr>
        <w:t>1</w:t>
      </w:r>
      <w:r w:rsidR="00F0692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DC6823" w:rsidRPr="007A70D6" w:rsidRDefault="00B40311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менеджмента и маркетинга</w:t>
      </w:r>
      <w:r w:rsidR="007A70D6" w:rsidRPr="007A70D6">
        <w:rPr>
          <w:b/>
          <w:u w:val="single"/>
        </w:rPr>
        <w:t>-7</w:t>
      </w:r>
    </w:p>
    <w:p w:rsidR="00B40311" w:rsidRPr="008863FE" w:rsidRDefault="00B40311" w:rsidP="0098739A">
      <w:pPr>
        <w:numPr>
          <w:ilvl w:val="0"/>
          <w:numId w:val="2"/>
        </w:numPr>
        <w:ind w:left="1068"/>
        <w:jc w:val="both"/>
      </w:pPr>
      <w:r w:rsidRPr="008863FE">
        <w:t xml:space="preserve">Соловьева Т.Н. Современные тенденции продовольственной безопасности Российской Федерации [Текст] / Т.Н. Соловьева, Д.И. </w:t>
      </w:r>
      <w:proofErr w:type="spellStart"/>
      <w:r w:rsidRPr="008863FE">
        <w:t>Жиляков</w:t>
      </w:r>
      <w:proofErr w:type="spellEnd"/>
      <w:r w:rsidRPr="008863FE">
        <w:t xml:space="preserve"> // Вестник Курской государственной сельскохозяйственной академии. – 2012. – № 9. – С. 5-7.</w:t>
      </w:r>
    </w:p>
    <w:p w:rsidR="00B40311" w:rsidRPr="008863FE" w:rsidRDefault="003C1F9D" w:rsidP="0098739A">
      <w:pPr>
        <w:numPr>
          <w:ilvl w:val="0"/>
          <w:numId w:val="2"/>
        </w:numPr>
        <w:ind w:left="1068"/>
        <w:jc w:val="both"/>
      </w:pPr>
      <w:proofErr w:type="spellStart"/>
      <w:r>
        <w:t>Н</w:t>
      </w:r>
      <w:r w:rsidR="00B40311" w:rsidRPr="008863FE">
        <w:t>овосельский</w:t>
      </w:r>
      <w:proofErr w:type="spellEnd"/>
      <w:r w:rsidR="00B40311" w:rsidRPr="008863FE">
        <w:t xml:space="preserve"> С.О., </w:t>
      </w:r>
      <w:proofErr w:type="spellStart"/>
      <w:r w:rsidR="00B40311" w:rsidRPr="008863FE">
        <w:t>Шатохин</w:t>
      </w:r>
      <w:proofErr w:type="spellEnd"/>
      <w:r w:rsidR="00B40311" w:rsidRPr="008863FE">
        <w:t xml:space="preserve"> М.В. Индикативный механизм </w:t>
      </w:r>
      <w:proofErr w:type="gramStart"/>
      <w:r w:rsidR="00B40311" w:rsidRPr="008863FE">
        <w:t>оценки социально-экономической конкурентоспособности развития районов Курской области</w:t>
      </w:r>
      <w:proofErr w:type="gramEnd"/>
      <w:r w:rsidR="00B40311" w:rsidRPr="008863FE">
        <w:t xml:space="preserve">// Вестник Курской государственной сельскохозяйственной академии (ВАК) . - 6/0,375 </w:t>
      </w:r>
      <w:proofErr w:type="spellStart"/>
      <w:r w:rsidR="00B40311" w:rsidRPr="008863FE">
        <w:t>п.л</w:t>
      </w:r>
      <w:proofErr w:type="spellEnd"/>
      <w:r w:rsidR="00B40311" w:rsidRPr="008863FE">
        <w:t>.</w:t>
      </w:r>
    </w:p>
    <w:p w:rsidR="00B40311" w:rsidRPr="008863FE" w:rsidRDefault="003C1F9D" w:rsidP="0098739A">
      <w:pPr>
        <w:numPr>
          <w:ilvl w:val="0"/>
          <w:numId w:val="2"/>
        </w:numPr>
        <w:ind w:left="1068"/>
        <w:jc w:val="both"/>
      </w:pPr>
      <w:proofErr w:type="spellStart"/>
      <w:r>
        <w:t>Н</w:t>
      </w:r>
      <w:r w:rsidR="00B40311" w:rsidRPr="008863FE">
        <w:t>овосельский</w:t>
      </w:r>
      <w:proofErr w:type="spellEnd"/>
      <w:r w:rsidR="00B40311" w:rsidRPr="008863FE">
        <w:t xml:space="preserve"> С.О., Давыдов В.В. Разработка направлений повышения качества рабочей силы в рамках инновационной парадигмы// Известия Юго-Западного государственного университета (ВАК). - 7/0,4375</w:t>
      </w:r>
    </w:p>
    <w:p w:rsidR="00B40311" w:rsidRPr="008863FE" w:rsidRDefault="00B40311" w:rsidP="0098739A">
      <w:pPr>
        <w:numPr>
          <w:ilvl w:val="0"/>
          <w:numId w:val="2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</w:t>
      </w:r>
      <w:proofErr w:type="spellStart"/>
      <w:r w:rsidRPr="008863FE">
        <w:t>Евглевская</w:t>
      </w:r>
      <w:proofErr w:type="spellEnd"/>
      <w:r w:rsidRPr="008863FE">
        <w:t xml:space="preserve"> Т.А. Состояние и перспективы развития регионального планирования в субъектах РФ// </w:t>
      </w:r>
      <w:r w:rsidRPr="00AB2AC0">
        <w:t>Известия</w:t>
      </w:r>
      <w:r w:rsidRPr="008863FE">
        <w:t xml:space="preserve"> </w:t>
      </w:r>
      <w:r w:rsidRPr="00AB2AC0">
        <w:t>Юго</w:t>
      </w:r>
      <w:r w:rsidRPr="008863FE">
        <w:t>-</w:t>
      </w:r>
      <w:r w:rsidRPr="00AB2AC0">
        <w:t>Западного</w:t>
      </w:r>
      <w:r w:rsidRPr="008863FE">
        <w:t xml:space="preserve"> </w:t>
      </w:r>
      <w:r w:rsidRPr="00AB2AC0">
        <w:t>государственного</w:t>
      </w:r>
      <w:r w:rsidRPr="008863FE">
        <w:t xml:space="preserve"> </w:t>
      </w:r>
      <w:r w:rsidRPr="00AB2AC0">
        <w:t xml:space="preserve">университета (ВАК). - </w:t>
      </w:r>
      <w:r w:rsidRPr="008863FE">
        <w:t>10/0,625.</w:t>
      </w:r>
    </w:p>
    <w:p w:rsidR="00B40311" w:rsidRPr="008863FE" w:rsidRDefault="00B40311" w:rsidP="0098739A">
      <w:pPr>
        <w:numPr>
          <w:ilvl w:val="0"/>
          <w:numId w:val="2"/>
        </w:numPr>
        <w:ind w:left="1068"/>
        <w:jc w:val="both"/>
      </w:pPr>
      <w:r w:rsidRPr="008863FE">
        <w:t xml:space="preserve">Конорев В.В. Практические аспекты кластеризации как фактора повышения конкурентоспособности региональной экономики// Ижевск, </w:t>
      </w:r>
      <w:r w:rsidR="00B172CE">
        <w:t>«</w:t>
      </w:r>
      <w:r w:rsidRPr="008863FE">
        <w:t>Вестник Удмуртского государственного университета</w:t>
      </w:r>
      <w:r w:rsidR="00B172CE">
        <w:t>»</w:t>
      </w:r>
      <w:r w:rsidRPr="008863FE">
        <w:t>, Серия 2: Экономика и право. Выпуск 3. С. 35-41</w:t>
      </w:r>
    </w:p>
    <w:p w:rsidR="00B40311" w:rsidRPr="008863FE" w:rsidRDefault="00B40311" w:rsidP="0098739A">
      <w:pPr>
        <w:numPr>
          <w:ilvl w:val="0"/>
          <w:numId w:val="2"/>
        </w:numPr>
        <w:ind w:left="1068"/>
        <w:jc w:val="both"/>
      </w:pPr>
      <w:r w:rsidRPr="008863FE">
        <w:t xml:space="preserve">Конорев В.В. Обоснование принципов создания эффективно действующих вертикально-интегрированных систем на уровне промышленно развитого региона // Самара, </w:t>
      </w:r>
      <w:r w:rsidR="00B172CE">
        <w:t>«</w:t>
      </w:r>
      <w:r w:rsidRPr="008863FE">
        <w:t>Вестник Самарского ГУ</w:t>
      </w:r>
      <w:r w:rsidR="00B172CE">
        <w:t>»</w:t>
      </w:r>
      <w:r w:rsidRPr="008863FE">
        <w:t xml:space="preserve"> №6, с.115-118</w:t>
      </w:r>
    </w:p>
    <w:p w:rsidR="00B40311" w:rsidRPr="00AB2AC0" w:rsidRDefault="00B40311" w:rsidP="0098739A">
      <w:pPr>
        <w:numPr>
          <w:ilvl w:val="0"/>
          <w:numId w:val="2"/>
        </w:numPr>
        <w:ind w:left="1068"/>
        <w:jc w:val="both"/>
      </w:pPr>
      <w:r w:rsidRPr="008863FE">
        <w:t xml:space="preserve">Конорев В.В. Концепция построения логистических систем для уровня промышленного комплекса региона // </w:t>
      </w:r>
      <w:r w:rsidR="00B172CE">
        <w:t>«</w:t>
      </w:r>
      <w:r w:rsidRPr="008863FE">
        <w:t xml:space="preserve">Вектор науки </w:t>
      </w:r>
      <w:proofErr w:type="spellStart"/>
      <w:r w:rsidRPr="008863FE">
        <w:t>ТГУ</w:t>
      </w:r>
      <w:r w:rsidR="00B172CE">
        <w:t>»</w:t>
      </w:r>
      <w:proofErr w:type="gramStart"/>
      <w:r w:rsidRPr="008863FE">
        <w:t>.С</w:t>
      </w:r>
      <w:proofErr w:type="gramEnd"/>
      <w:r w:rsidRPr="008863FE">
        <w:t>ерия</w:t>
      </w:r>
      <w:proofErr w:type="spellEnd"/>
      <w:r w:rsidRPr="008863FE">
        <w:t xml:space="preserve"> экономика и управление. №4 </w:t>
      </w:r>
      <w:smartTag w:uri="urn:schemas-microsoft-com:office:smarttags" w:element="metricconverter">
        <w:smartTagPr>
          <w:attr w:name="ProductID" w:val="2012 г"/>
        </w:smartTagPr>
        <w:r w:rsidRPr="008863FE">
          <w:t>2012 г</w:t>
        </w:r>
      </w:smartTag>
      <w:r w:rsidRPr="008863FE">
        <w:t>. С.98-109</w:t>
      </w:r>
    </w:p>
    <w:p w:rsidR="00DC6823" w:rsidRPr="007A70D6" w:rsidRDefault="001E41C7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экономической теории и мировой экономики</w:t>
      </w:r>
      <w:r w:rsidR="00AB2AC0">
        <w:rPr>
          <w:b/>
          <w:u w:val="single"/>
        </w:rPr>
        <w:t xml:space="preserve"> – 1</w:t>
      </w:r>
    </w:p>
    <w:p w:rsidR="00D161A3" w:rsidRDefault="00E060A8" w:rsidP="0098739A">
      <w:pPr>
        <w:numPr>
          <w:ilvl w:val="0"/>
          <w:numId w:val="2"/>
        </w:numPr>
        <w:ind w:left="1068"/>
        <w:jc w:val="both"/>
      </w:pPr>
      <w:r w:rsidRPr="00D161A3">
        <w:t>Рашидов О.И. Особенности</w:t>
      </w:r>
      <w:r w:rsidRPr="008863FE">
        <w:t xml:space="preserve"> инновационного развития Курской области</w:t>
      </w:r>
      <w:r w:rsidRPr="008863FE">
        <w:tab/>
        <w:t>/Рашидов О.И.//</w:t>
      </w:r>
      <w:r w:rsidR="008863FE">
        <w:t xml:space="preserve"> </w:t>
      </w:r>
      <w:r w:rsidRPr="008863FE">
        <w:t xml:space="preserve">Учёные записки РГСУ. №2 (102), 2012г., стр.253-258,3 </w:t>
      </w:r>
      <w:proofErr w:type="spellStart"/>
      <w:r w:rsidRPr="008863FE">
        <w:t>п.л</w:t>
      </w:r>
      <w:proofErr w:type="spellEnd"/>
      <w:r w:rsidRPr="008863FE">
        <w:t>.</w:t>
      </w:r>
    </w:p>
    <w:p w:rsidR="00D161A3" w:rsidRPr="00853700" w:rsidRDefault="00D161A3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lastRenderedPageBreak/>
        <w:t>Кафедра финансов и кредита</w:t>
      </w:r>
      <w:r w:rsidR="00AB2AC0">
        <w:rPr>
          <w:b/>
          <w:u w:val="single"/>
        </w:rPr>
        <w:t xml:space="preserve"> – </w:t>
      </w:r>
      <w:r w:rsidR="004A526E">
        <w:rPr>
          <w:b/>
          <w:u w:val="single"/>
        </w:rPr>
        <w:t>4</w:t>
      </w:r>
    </w:p>
    <w:p w:rsidR="00D161A3" w:rsidRDefault="00D161A3" w:rsidP="0098739A">
      <w:pPr>
        <w:numPr>
          <w:ilvl w:val="0"/>
          <w:numId w:val="2"/>
        </w:numPr>
        <w:ind w:left="1068"/>
        <w:jc w:val="both"/>
      </w:pPr>
      <w:r w:rsidRPr="00DB183A">
        <w:t xml:space="preserve">Проблемы и перспективы </w:t>
      </w:r>
      <w:proofErr w:type="spellStart"/>
      <w:r w:rsidRPr="00DB183A">
        <w:t>инновационно</w:t>
      </w:r>
      <w:proofErr w:type="spellEnd"/>
      <w:r w:rsidRPr="00DB183A">
        <w:t>-инвестиционного развития Курской области</w:t>
      </w:r>
      <w:r w:rsidRPr="00DB183A">
        <w:tab/>
        <w:t>[</w:t>
      </w:r>
      <w:proofErr w:type="spellStart"/>
      <w:r>
        <w:t>п</w:t>
      </w:r>
      <w:r w:rsidRPr="00DB183A">
        <w:t>еч</w:t>
      </w:r>
      <w:proofErr w:type="spellEnd"/>
      <w:r>
        <w:t>.</w:t>
      </w:r>
      <w:r w:rsidRPr="00DB183A">
        <w:t>]</w:t>
      </w:r>
      <w:r w:rsidRPr="00DB183A">
        <w:tab/>
      </w:r>
      <w:r>
        <w:t xml:space="preserve">/ Рашидова И.А. // </w:t>
      </w:r>
      <w:r w:rsidRPr="00DB183A">
        <w:t>Учёные записки РГ</w:t>
      </w:r>
      <w:r>
        <w:t xml:space="preserve">СУ. №2 (102), 2012г., стр.55-58. </w:t>
      </w:r>
      <w:r w:rsidRPr="00DB183A">
        <w:t xml:space="preserve">0,2 </w:t>
      </w:r>
      <w:proofErr w:type="spellStart"/>
      <w:r w:rsidRPr="00DB183A">
        <w:t>п.л</w:t>
      </w:r>
      <w:proofErr w:type="spellEnd"/>
      <w:r w:rsidRPr="00DB183A">
        <w:t>.</w:t>
      </w:r>
    </w:p>
    <w:p w:rsidR="00D161A3" w:rsidRPr="00943572" w:rsidRDefault="00D161A3" w:rsidP="0098739A">
      <w:pPr>
        <w:numPr>
          <w:ilvl w:val="0"/>
          <w:numId w:val="2"/>
        </w:numPr>
        <w:ind w:left="1068"/>
        <w:jc w:val="both"/>
      </w:pPr>
      <w:r w:rsidRPr="0079415A">
        <w:t xml:space="preserve">Оптимизация численности КРС на предприятиях молочно – продуктового </w:t>
      </w:r>
      <w:proofErr w:type="spellStart"/>
      <w:r w:rsidRPr="0079415A">
        <w:t>подкомплекса</w:t>
      </w:r>
      <w:proofErr w:type="spellEnd"/>
      <w:r w:rsidRPr="0079415A">
        <w:t xml:space="preserve"> Курской области</w:t>
      </w:r>
      <w:r>
        <w:t xml:space="preserve"> / </w:t>
      </w:r>
      <w:proofErr w:type="spellStart"/>
      <w:r>
        <w:t>С.В.Лукьянчикова</w:t>
      </w:r>
      <w:proofErr w:type="spellEnd"/>
      <w:r>
        <w:t xml:space="preserve"> // </w:t>
      </w:r>
      <w:r w:rsidRPr="0079415A">
        <w:t>Вестник Государственной сельскохозяйственной академии</w:t>
      </w:r>
      <w:r>
        <w:t>. №5 – 2012, 36 – 38.</w:t>
      </w:r>
    </w:p>
    <w:p w:rsidR="00DC6823" w:rsidRDefault="00D161A3" w:rsidP="0098739A">
      <w:pPr>
        <w:numPr>
          <w:ilvl w:val="0"/>
          <w:numId w:val="2"/>
        </w:numPr>
        <w:ind w:left="1068"/>
        <w:jc w:val="both"/>
      </w:pPr>
      <w:r w:rsidRPr="0079415A">
        <w:t xml:space="preserve">Оптимизация параметров функционирования предприятий молочно – продуктового </w:t>
      </w:r>
      <w:proofErr w:type="spellStart"/>
      <w:r w:rsidRPr="0079415A">
        <w:t>подкомплекса</w:t>
      </w:r>
      <w:proofErr w:type="spellEnd"/>
      <w:r w:rsidRPr="0079415A">
        <w:t xml:space="preserve"> Курской области</w:t>
      </w:r>
      <w:r>
        <w:t xml:space="preserve"> / </w:t>
      </w:r>
      <w:proofErr w:type="spellStart"/>
      <w:r>
        <w:t>С.В.Лукьянчикова</w:t>
      </w:r>
      <w:proofErr w:type="spellEnd"/>
      <w:r>
        <w:t xml:space="preserve"> // </w:t>
      </w:r>
      <w:r w:rsidRPr="0079415A">
        <w:t>Вестник Государственной сельскохозяйственной академии</w:t>
      </w:r>
      <w:r>
        <w:t>. №6 – 2012, 23 – 24.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Иные научные статьи в сборнике Научных записок МЭБИК,</w:t>
      </w:r>
      <w:r w:rsidRPr="008537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журналах, научных сборниках, электронных порталах и т.д.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 xml:space="preserve">- </w:t>
      </w:r>
      <w:r w:rsidRPr="007A70D6">
        <w:rPr>
          <w:b/>
          <w:sz w:val="28"/>
          <w:szCs w:val="28"/>
        </w:rPr>
        <w:t>(</w:t>
      </w:r>
      <w:r w:rsidR="004A526E">
        <w:rPr>
          <w:b/>
          <w:sz w:val="28"/>
          <w:szCs w:val="28"/>
        </w:rPr>
        <w:t>7</w:t>
      </w:r>
      <w:r w:rsidR="00E75350">
        <w:rPr>
          <w:b/>
          <w:sz w:val="28"/>
          <w:szCs w:val="28"/>
        </w:rPr>
        <w:t>9</w:t>
      </w:r>
      <w:r w:rsidRPr="007A70D6">
        <w:rPr>
          <w:b/>
          <w:sz w:val="28"/>
          <w:szCs w:val="28"/>
        </w:rPr>
        <w:t>)</w:t>
      </w:r>
    </w:p>
    <w:p w:rsidR="006F30BD" w:rsidRPr="007A70D6" w:rsidRDefault="00DC6823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 xml:space="preserve">Кафедра государственного и муниципального управления </w:t>
      </w:r>
      <w:r w:rsidR="007A70D6" w:rsidRPr="007A70D6">
        <w:rPr>
          <w:b/>
          <w:u w:val="single"/>
        </w:rPr>
        <w:t>-13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proofErr w:type="spellStart"/>
      <w:r w:rsidRPr="00DC6823">
        <w:t>Подосинников</w:t>
      </w:r>
      <w:proofErr w:type="spellEnd"/>
      <w:r w:rsidRPr="00DC6823">
        <w:t xml:space="preserve"> Е.Ю., </w:t>
      </w:r>
      <w:proofErr w:type="spellStart"/>
      <w:r w:rsidRPr="00DC6823">
        <w:t>Подосинников</w:t>
      </w:r>
      <w:proofErr w:type="spellEnd"/>
      <w:r w:rsidRPr="00DC6823">
        <w:t xml:space="preserve"> А.Ю. </w:t>
      </w:r>
      <w:r w:rsidRPr="00AB2AC0">
        <w:t xml:space="preserve">Исторические и правовые аспекты федеративного устройства Российской Федерации (статья) / </w:t>
      </w:r>
      <w:r w:rsidRPr="00DC6823">
        <w:t xml:space="preserve">Сборник научных статей участников секции конституционного и международного права. Международная научно-практическая конференция </w:t>
      </w:r>
      <w:r w:rsidR="00B172CE">
        <w:t>«</w:t>
      </w:r>
      <w:r w:rsidRPr="00DC6823">
        <w:t>Эволюция государства и права в России: история и современность</w:t>
      </w:r>
      <w:r w:rsidR="00B172CE">
        <w:t>»</w:t>
      </w:r>
      <w:r w:rsidRPr="00DC6823">
        <w:t xml:space="preserve">. В 2-х ч. Ч. 1. – Курск: МУ </w:t>
      </w:r>
      <w:r w:rsidR="00B172CE">
        <w:t>«</w:t>
      </w:r>
      <w:r w:rsidRPr="00DC6823">
        <w:t xml:space="preserve">Издательский центр </w:t>
      </w:r>
      <w:r w:rsidR="00B172CE">
        <w:t>«</w:t>
      </w:r>
      <w:r w:rsidRPr="00DC6823">
        <w:t>ЮМЭКС</w:t>
      </w:r>
      <w:r w:rsidR="00B172CE">
        <w:t>»</w:t>
      </w:r>
      <w:r w:rsidRPr="00DC6823">
        <w:t>, 2011. – С. 94–99.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proofErr w:type="spellStart"/>
      <w:r w:rsidRPr="00DC6823">
        <w:t>Подосинников</w:t>
      </w:r>
      <w:proofErr w:type="spellEnd"/>
      <w:r w:rsidRPr="00DC6823">
        <w:t xml:space="preserve"> Е.Ю. </w:t>
      </w:r>
      <w:r w:rsidRPr="008863FE">
        <w:t>Политическая культура как основа формирования региональных органов законодательной власти в современной России (статья) / XXI</w:t>
      </w:r>
      <w:r w:rsidRPr="00DC6823">
        <w:t xml:space="preserve"> век: образование и духовно-нравственное воспитание [Текст]: сборник статей. </w:t>
      </w:r>
      <w:r w:rsidRPr="008863FE">
        <w:t>III</w:t>
      </w:r>
      <w:r w:rsidRPr="00DC6823">
        <w:t xml:space="preserve"> </w:t>
      </w:r>
      <w:proofErr w:type="spellStart"/>
      <w:r w:rsidRPr="00DC6823">
        <w:t>Клыковские</w:t>
      </w:r>
      <w:proofErr w:type="spellEnd"/>
      <w:r w:rsidRPr="00DC6823">
        <w:t xml:space="preserve"> чтения в рамках </w:t>
      </w:r>
      <w:r w:rsidRPr="008863FE">
        <w:t>II</w:t>
      </w:r>
      <w:r w:rsidRPr="00DC6823">
        <w:t xml:space="preserve"> Межрегионального форума с международным участием </w:t>
      </w:r>
      <w:r w:rsidR="00B172CE">
        <w:t>«</w:t>
      </w:r>
      <w:r w:rsidRPr="00DC6823">
        <w:t>Поколение: новый взгляд</w:t>
      </w:r>
      <w:r w:rsidR="00B172CE">
        <w:t>»</w:t>
      </w:r>
      <w:r w:rsidRPr="00DC6823">
        <w:t xml:space="preserve">. Материалы научно-практической конференции преподавателей ВУЗов и </w:t>
      </w:r>
      <w:proofErr w:type="spellStart"/>
      <w:r w:rsidRPr="00DC6823">
        <w:t>ССУЗов</w:t>
      </w:r>
      <w:proofErr w:type="spellEnd"/>
      <w:r w:rsidRPr="00DC6823">
        <w:t xml:space="preserve">. – Курск: </w:t>
      </w:r>
      <w:r w:rsidR="00B172CE">
        <w:t>«</w:t>
      </w:r>
      <w:r w:rsidRPr="00DC6823">
        <w:t>Деловая полиграфия</w:t>
      </w:r>
      <w:r w:rsidR="00B172CE">
        <w:t>»</w:t>
      </w:r>
      <w:r w:rsidRPr="00DC6823">
        <w:t xml:space="preserve"> 2012. – С. 105–118.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proofErr w:type="spellStart"/>
      <w:r w:rsidRPr="00DC6823">
        <w:t>Подосинников</w:t>
      </w:r>
      <w:proofErr w:type="spellEnd"/>
      <w:r w:rsidRPr="00DC6823">
        <w:t xml:space="preserve"> Е.Ю. Региональные аспекты функционирования официального сайта РФ для размещения информации о государственных и муниципальных учреждениях (статья) / </w:t>
      </w:r>
      <w:r w:rsidRPr="008863FE">
        <w:t>XXI</w:t>
      </w:r>
      <w:r w:rsidRPr="00DC6823">
        <w:t xml:space="preserve"> век: образование и духовно-нравственное воспитание [Текст]: сборник статей. </w:t>
      </w:r>
      <w:r w:rsidRPr="008863FE">
        <w:t>III</w:t>
      </w:r>
      <w:r w:rsidRPr="00DC6823">
        <w:t xml:space="preserve"> </w:t>
      </w:r>
      <w:proofErr w:type="spellStart"/>
      <w:r w:rsidRPr="00DC6823">
        <w:t>Клыковские</w:t>
      </w:r>
      <w:proofErr w:type="spellEnd"/>
      <w:r w:rsidRPr="00DC6823">
        <w:t xml:space="preserve"> чтения в рамках </w:t>
      </w:r>
      <w:r w:rsidRPr="008863FE">
        <w:t>II</w:t>
      </w:r>
      <w:r w:rsidRPr="00DC6823">
        <w:t xml:space="preserve"> Межрегионального форума с международным участием </w:t>
      </w:r>
      <w:r w:rsidR="00B172CE">
        <w:t>«</w:t>
      </w:r>
      <w:r w:rsidRPr="00DC6823">
        <w:t>Поколение: новый взгляд</w:t>
      </w:r>
      <w:r w:rsidR="00B172CE">
        <w:t>»</w:t>
      </w:r>
      <w:r w:rsidRPr="00DC6823">
        <w:t xml:space="preserve">. Материалы научно-практической конференции преподавателей ВУЗов и </w:t>
      </w:r>
      <w:proofErr w:type="spellStart"/>
      <w:r w:rsidRPr="00DC6823">
        <w:t>ССУЗов</w:t>
      </w:r>
      <w:proofErr w:type="spellEnd"/>
      <w:r w:rsidRPr="00DC6823">
        <w:t xml:space="preserve">. – Курск: </w:t>
      </w:r>
      <w:r w:rsidR="00B172CE">
        <w:t>«</w:t>
      </w:r>
      <w:r w:rsidRPr="00DC6823">
        <w:t>Деловая полиграфия</w:t>
      </w:r>
      <w:r w:rsidR="00B172CE">
        <w:t>»</w:t>
      </w:r>
      <w:r w:rsidRPr="00DC6823">
        <w:t xml:space="preserve"> 2012. – С. 44–55.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>Озеров Ю.В. Источник веры: колодезь преподобного Феодосия Печерского // О Курске и преподобном Феодосии Печерском: сб. статей, писем, фотоматериалов. – Курск, 2012. – С. 47–53.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 xml:space="preserve">Озеров Ю.В. Исторические сведения о </w:t>
      </w:r>
      <w:r w:rsidR="00B172CE">
        <w:t>«</w:t>
      </w:r>
      <w:r w:rsidRPr="00DC6823">
        <w:t>Святом колодезе</w:t>
      </w:r>
      <w:r w:rsidR="00B172CE">
        <w:t>»</w:t>
      </w:r>
      <w:r w:rsidRPr="00DC6823">
        <w:t xml:space="preserve"> в Курске // Там же. – С. 53–60.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>Озеров Ю.В. Тайны Святого колодезя // Там же. – С. 60–67.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 xml:space="preserve">Озеров Ю.В. </w:t>
      </w:r>
      <w:proofErr w:type="spellStart"/>
      <w:r w:rsidRPr="00DC6823">
        <w:t>Феодосиевская</w:t>
      </w:r>
      <w:proofErr w:type="spellEnd"/>
      <w:r w:rsidRPr="00DC6823">
        <w:t xml:space="preserve"> улица // Там же. – С. 67–70.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>Озеров Ю.В. Церковная благотворительность</w:t>
      </w:r>
      <w:r w:rsidR="00AB2AC0">
        <w:t xml:space="preserve"> </w:t>
      </w:r>
      <w:r w:rsidRPr="00DC6823">
        <w:t xml:space="preserve">курского купечества // Образование и воспитание гражданина в контексте церковно-общественного сотрудничества [Электронный ресурс]: материалы </w:t>
      </w:r>
      <w:r w:rsidRPr="008863FE">
        <w:t>VIII</w:t>
      </w:r>
      <w:r w:rsidRPr="00DC6823">
        <w:t xml:space="preserve"> научно-образовательных Знаменских чтений (12–15 марта 2012 г.). – Курск: Изд-во Курск. гос. ун-та, 2012. 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>Озеров Ю.В. Дом С.А. Фесенко – памятник истории и архитектуры г. Курска // Курский край в истории Отечества: материалы обл. науч.-</w:t>
      </w:r>
      <w:proofErr w:type="spellStart"/>
      <w:r w:rsidRPr="00DC6823">
        <w:t>практ</w:t>
      </w:r>
      <w:proofErr w:type="spellEnd"/>
      <w:r w:rsidRPr="00DC6823">
        <w:t xml:space="preserve">. </w:t>
      </w:r>
      <w:proofErr w:type="spellStart"/>
      <w:r w:rsidRPr="00DC6823">
        <w:t>конф</w:t>
      </w:r>
      <w:proofErr w:type="spellEnd"/>
      <w:r w:rsidRPr="00DC6823">
        <w:t xml:space="preserve">. Курск, 16 мая 2012 г. / под ред. А.В. Третьякова, И.П. </w:t>
      </w:r>
      <w:proofErr w:type="spellStart"/>
      <w:r w:rsidRPr="00DC6823">
        <w:t>Цуканова</w:t>
      </w:r>
      <w:proofErr w:type="spellEnd"/>
      <w:r w:rsidRPr="00DC6823">
        <w:t xml:space="preserve">; Курск. гос. ун-т. – Курск, 2012. – С. 139–141. 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>Озеров Ю.В. Храм Архангела Михаила // Открытый музей. – 2012. – № 1. – С. – 35.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 xml:space="preserve">Озеров Ю.В. К вопросу о месте </w:t>
      </w:r>
      <w:r w:rsidR="00B172CE">
        <w:t>«</w:t>
      </w:r>
      <w:r w:rsidRPr="00DC6823">
        <w:t>дома Малевича</w:t>
      </w:r>
      <w:r w:rsidR="00B172CE">
        <w:t>»</w:t>
      </w:r>
      <w:r w:rsidRPr="00DC6823">
        <w:t xml:space="preserve"> // События и люди в документах архивов. – </w:t>
      </w:r>
      <w:proofErr w:type="spellStart"/>
      <w:r w:rsidRPr="00DC6823">
        <w:t>Вып</w:t>
      </w:r>
      <w:proofErr w:type="spellEnd"/>
      <w:r w:rsidRPr="00DC6823">
        <w:t>. 10. – Курск, 2012. (в печати)</w:t>
      </w:r>
    </w:p>
    <w:p w:rsidR="00DC6823" w:rsidRPr="00DC6823" w:rsidRDefault="00DC6823" w:rsidP="0098739A">
      <w:pPr>
        <w:numPr>
          <w:ilvl w:val="0"/>
          <w:numId w:val="4"/>
        </w:numPr>
        <w:ind w:left="1068"/>
        <w:jc w:val="both"/>
      </w:pPr>
      <w:r w:rsidRPr="00DC6823">
        <w:lastRenderedPageBreak/>
        <w:t xml:space="preserve"> Озеров Ю.В. Курский краевед Анатолий Иванович </w:t>
      </w:r>
      <w:proofErr w:type="spellStart"/>
      <w:r w:rsidRPr="00DC6823">
        <w:t>Наседкин</w:t>
      </w:r>
      <w:proofErr w:type="spellEnd"/>
      <w:r w:rsidRPr="00DC6823">
        <w:t xml:space="preserve"> // Материалы региональной науч.-</w:t>
      </w:r>
      <w:proofErr w:type="spellStart"/>
      <w:r w:rsidRPr="00DC6823">
        <w:t>практ</w:t>
      </w:r>
      <w:proofErr w:type="spellEnd"/>
      <w:r w:rsidRPr="00DC6823">
        <w:t xml:space="preserve">. </w:t>
      </w:r>
      <w:proofErr w:type="spellStart"/>
      <w:r w:rsidRPr="00DC6823">
        <w:t>конф</w:t>
      </w:r>
      <w:proofErr w:type="spellEnd"/>
      <w:r w:rsidRPr="00DC6823">
        <w:t xml:space="preserve">. </w:t>
      </w:r>
      <w:r w:rsidR="00B172CE">
        <w:t>«</w:t>
      </w:r>
      <w:r w:rsidRPr="00DC6823">
        <w:t>Личность в истории развития Курского края</w:t>
      </w:r>
      <w:r w:rsidR="00B172CE">
        <w:t>»</w:t>
      </w:r>
      <w:r w:rsidRPr="00DC6823">
        <w:t xml:space="preserve"> 27 сентября 2012 г. в </w:t>
      </w:r>
      <w:proofErr w:type="spellStart"/>
      <w:r w:rsidRPr="00DC6823">
        <w:t>Госархиве</w:t>
      </w:r>
      <w:proofErr w:type="spellEnd"/>
      <w:r w:rsidRPr="00DC6823">
        <w:t xml:space="preserve"> Курской области. (в печати)</w:t>
      </w:r>
    </w:p>
    <w:p w:rsidR="00DC6823" w:rsidRPr="008863FE" w:rsidRDefault="00DC6823" w:rsidP="0098739A">
      <w:pPr>
        <w:numPr>
          <w:ilvl w:val="0"/>
          <w:numId w:val="4"/>
        </w:numPr>
        <w:ind w:left="1068"/>
        <w:jc w:val="both"/>
      </w:pPr>
      <w:r w:rsidRPr="00DC6823">
        <w:t>Еськова Н.А.</w:t>
      </w:r>
      <w:r w:rsidR="00C21BBC">
        <w:t xml:space="preserve">, </w:t>
      </w:r>
      <w:proofErr w:type="spellStart"/>
      <w:r w:rsidR="00C21BBC">
        <w:t>Слатинов</w:t>
      </w:r>
      <w:proofErr w:type="spellEnd"/>
      <w:r w:rsidR="00C21BBC">
        <w:t xml:space="preserve"> В.Б.</w:t>
      </w:r>
      <w:r w:rsidRPr="00DC6823">
        <w:t xml:space="preserve"> </w:t>
      </w:r>
      <w:r w:rsidRPr="008863FE">
        <w:t>Влияние глобализации и интеграции России в мировое сообщество на развитие отраслей экономики: Региональ</w:t>
      </w:r>
      <w:r w:rsidRPr="008863FE">
        <w:softHyphen/>
        <w:t>ный аспект</w:t>
      </w:r>
      <w:r w:rsidR="00AB2AC0">
        <w:t xml:space="preserve"> </w:t>
      </w:r>
      <w:r w:rsidRPr="008863FE">
        <w:t>(На примере туристской отрасли)</w:t>
      </w:r>
      <w:r w:rsidRPr="00DC6823">
        <w:t xml:space="preserve"> /Регионы России: Стратегии и механизмы модернизации, инновационного и технологического развития. Тр. Восьмой </w:t>
      </w:r>
      <w:proofErr w:type="spellStart"/>
      <w:r w:rsidRPr="00DC6823">
        <w:t>междунар</w:t>
      </w:r>
      <w:proofErr w:type="spellEnd"/>
      <w:r w:rsidRPr="00DC6823">
        <w:t xml:space="preserve">. </w:t>
      </w:r>
      <w:proofErr w:type="spellStart"/>
      <w:r w:rsidRPr="00DC6823">
        <w:t>научн</w:t>
      </w:r>
      <w:proofErr w:type="spellEnd"/>
      <w:r w:rsidRPr="00DC6823">
        <w:t>.-</w:t>
      </w:r>
      <w:proofErr w:type="spellStart"/>
      <w:r w:rsidRPr="00DC6823">
        <w:t>практ</w:t>
      </w:r>
      <w:proofErr w:type="spellEnd"/>
      <w:r w:rsidRPr="00DC6823">
        <w:t xml:space="preserve">. </w:t>
      </w:r>
      <w:proofErr w:type="spellStart"/>
      <w:r w:rsidRPr="00DC6823">
        <w:t>Конф</w:t>
      </w:r>
      <w:proofErr w:type="spellEnd"/>
      <w:r w:rsidRPr="00DC6823">
        <w:t xml:space="preserve">. / РАН. ИНИОН. Отд. научного сотрудничества и </w:t>
      </w:r>
      <w:proofErr w:type="spellStart"/>
      <w:r w:rsidRPr="00DC6823">
        <w:t>междунар</w:t>
      </w:r>
      <w:proofErr w:type="spellEnd"/>
      <w:r w:rsidRPr="00DC6823">
        <w:t>. связей; Отв. ред. Ю.С. Пивоваров. – М., 2012. – Ч. 1. – 646 с.</w:t>
      </w:r>
    </w:p>
    <w:p w:rsidR="00B40311" w:rsidRPr="007A70D6" w:rsidRDefault="00B40311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менеджмента и маркетинга</w:t>
      </w:r>
      <w:r w:rsidR="00AB2AC0">
        <w:rPr>
          <w:b/>
          <w:u w:val="single"/>
        </w:rPr>
        <w:t xml:space="preserve"> – </w:t>
      </w:r>
      <w:r w:rsidR="007A70D6" w:rsidRPr="007A70D6">
        <w:rPr>
          <w:b/>
          <w:u w:val="single"/>
        </w:rPr>
        <w:t>23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Покупательная способность населения в отношении продукции </w:t>
      </w:r>
      <w:proofErr w:type="spellStart"/>
      <w:r w:rsidRPr="008863FE">
        <w:t>птицепродуктового</w:t>
      </w:r>
      <w:proofErr w:type="spellEnd"/>
      <w:r w:rsidRPr="008863FE">
        <w:t xml:space="preserve"> </w:t>
      </w:r>
      <w:proofErr w:type="spellStart"/>
      <w:r w:rsidRPr="008863FE">
        <w:t>подкомплекс</w:t>
      </w:r>
      <w:proofErr w:type="spellEnd"/>
      <w:r w:rsidRPr="008863FE">
        <w:t xml:space="preserve"> / Управление стратегическими и инновационными проектами в региональной экономике. Материалы V Международной научно-практической конференции. Издательство ГУУНПК, 2012. С- 134-140.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Методы стратегического анализа деятельности коммерческих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</w:t>
      </w:r>
      <w:proofErr w:type="spellStart"/>
      <w:r w:rsidRPr="008863FE">
        <w:t>Жиляков</w:t>
      </w:r>
      <w:proofErr w:type="spellEnd"/>
      <w:r w:rsidRPr="008863FE">
        <w:t>, Д.И. Научные записки МЭБИК за 2011 год. Сборник научных статей. Выпуск IX // Курск: Изд-во Курского института менеджмента, экономики и бизнеса, 2012. – С. 20-25.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Современное состояние и динамика развития птицеводства Курской области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Научные записки МЭБИК за 2011 год. Сборник научных статей. Выпуск IX // Курск: Изд-во Курского института менеджмента, экономики и бизнеса, 2012. – С. 26-30.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Роль государства в непрерывном образовании специалистов АПК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Непрерывное образование: вызовы, компетенции, гибкость и последствия для образовательных структур. Материалы XII международной</w:t>
      </w:r>
      <w:r w:rsidR="00AB2AC0">
        <w:t xml:space="preserve"> </w:t>
      </w:r>
      <w:r w:rsidRPr="008863FE">
        <w:t xml:space="preserve">научно-практической конференции. - Курск: Издательство ЧОУ ВПО </w:t>
      </w:r>
      <w:r w:rsidR="00B172CE">
        <w:t>«</w:t>
      </w:r>
      <w:r w:rsidRPr="008863FE">
        <w:t>Курский институт менеджмента, экономики и бизнеса</w:t>
      </w:r>
      <w:r w:rsidR="00B172CE">
        <w:t>»</w:t>
      </w:r>
      <w:r w:rsidRPr="008863FE">
        <w:t>, 2012. С. 81-83.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Состояние и тенденции развития системы здравоохранения в России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Непрерывное образование: вызовы, компетенции, гибкость и последствия для образовательных структур. Материалы XII международной</w:t>
      </w:r>
      <w:r w:rsidR="00AB2AC0">
        <w:t xml:space="preserve"> </w:t>
      </w:r>
      <w:r w:rsidRPr="008863FE">
        <w:t xml:space="preserve">научно-практической конференции. - Курск: Издательство ЧОУ ВПО </w:t>
      </w:r>
      <w:r w:rsidR="00B172CE">
        <w:t>«</w:t>
      </w:r>
      <w:r w:rsidRPr="008863FE">
        <w:t>Курский институт менеджмента, экономики и бизнеса</w:t>
      </w:r>
      <w:r w:rsidR="00B172CE">
        <w:t>»</w:t>
      </w:r>
      <w:r w:rsidRPr="008863FE">
        <w:t>, 2012. – С.</w:t>
      </w:r>
      <w:r w:rsidR="00AB2AC0">
        <w:t xml:space="preserve"> </w:t>
      </w:r>
      <w:r w:rsidRPr="008863FE">
        <w:t>84-89.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Перспективные направления непрерывного образование в подготовке специалистов в аграрной сфере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Непрерывное образование: вызовы, компетенции, гибкость и последствия для образовательных структур. Материалы XII международной</w:t>
      </w:r>
      <w:r w:rsidR="00AB2AC0">
        <w:t xml:space="preserve"> </w:t>
      </w:r>
      <w:r w:rsidRPr="008863FE">
        <w:t xml:space="preserve">научно-практической конференции. - Курск: Издательство ЧОУ ВПО </w:t>
      </w:r>
      <w:r w:rsidR="00B172CE">
        <w:t>«</w:t>
      </w:r>
      <w:r w:rsidRPr="008863FE">
        <w:t>Курский институт менеджмента, экономики и бизнеса</w:t>
      </w:r>
      <w:r w:rsidR="00B172CE">
        <w:t>»</w:t>
      </w:r>
      <w:r w:rsidRPr="008863FE">
        <w:t>, 2012. – С. 91-94.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Сельское хозяйство как образ жизни в современной России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VIII Научно-практическая конференция </w:t>
      </w:r>
      <w:r w:rsidR="00B172CE">
        <w:t>«</w:t>
      </w:r>
      <w:r w:rsidRPr="008863FE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8863FE">
        <w:t xml:space="preserve"> 5-6 октября 2012 года.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Жиляков</w:t>
      </w:r>
      <w:proofErr w:type="spellEnd"/>
      <w:r w:rsidRPr="008863FE">
        <w:t xml:space="preserve">, Д.И. Государственная поддержка развития сельских территорий и человеческого потенциала в АПК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VIII Научно-практическая конференция </w:t>
      </w:r>
      <w:r w:rsidR="00B172CE">
        <w:t>«</w:t>
      </w:r>
      <w:r w:rsidRPr="008863FE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8863FE">
        <w:t xml:space="preserve"> 5-6 октября 2012 года.</w:t>
      </w:r>
      <w:r w:rsidR="00AB2AC0">
        <w:t xml:space="preserve"> </w:t>
      </w:r>
      <w:r w:rsidRPr="008863FE">
        <w:t xml:space="preserve">Роль птицеводства в производстве мяса в России банка [Текст] / Д.И. </w:t>
      </w:r>
      <w:proofErr w:type="spellStart"/>
      <w:r w:rsidRPr="008863FE">
        <w:t>Жиляков</w:t>
      </w:r>
      <w:proofErr w:type="spellEnd"/>
      <w:r w:rsidRPr="008863FE">
        <w:t xml:space="preserve"> // Конференция Молодые ученые СХА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r w:rsidRPr="008863FE">
        <w:t>Рашидов О.И.</w:t>
      </w:r>
      <w:r w:rsidR="0055410C">
        <w:t xml:space="preserve"> </w:t>
      </w:r>
      <w:r w:rsidRPr="008863FE">
        <w:t>Тенденции инновационного развития регионов Центрального Федерального Округа Российской Федерации [</w:t>
      </w:r>
      <w:proofErr w:type="spellStart"/>
      <w:r w:rsidRPr="008863FE">
        <w:t>печ</w:t>
      </w:r>
      <w:proofErr w:type="spellEnd"/>
      <w:r w:rsidRPr="008863FE">
        <w:t>.] / Рашидов О.И.// Научный альманах центрального Черноземья: сборник научных трудов. Филиал ВЗФИ в</w:t>
      </w:r>
      <w:r w:rsidR="00AB2AC0">
        <w:t xml:space="preserve"> </w:t>
      </w:r>
      <w:proofErr w:type="spellStart"/>
      <w:r w:rsidRPr="008863FE">
        <w:t>г.Курске</w:t>
      </w:r>
      <w:proofErr w:type="spellEnd"/>
      <w:r w:rsidRPr="008863FE">
        <w:t xml:space="preserve">. – 2012. – №1. – С. 26-33 </w:t>
      </w:r>
      <w:r w:rsidRPr="008863FE">
        <w:tab/>
        <w:t xml:space="preserve">0,47 </w:t>
      </w:r>
      <w:proofErr w:type="spellStart"/>
      <w:r w:rsidRPr="008863FE">
        <w:t>п.л</w:t>
      </w:r>
      <w:proofErr w:type="spellEnd"/>
      <w:r w:rsidRPr="008863FE">
        <w:t>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r w:rsidRPr="008863FE">
        <w:t>Рашидов О.И. Проблемы и перспективы инновационного развития Курской области [</w:t>
      </w:r>
      <w:proofErr w:type="spellStart"/>
      <w:r w:rsidRPr="008863FE">
        <w:t>печ</w:t>
      </w:r>
      <w:proofErr w:type="spellEnd"/>
      <w:r w:rsidRPr="008863FE">
        <w:t>.] / Рашидов О.И.// Научный альманах центрального Черноземья: сборник научных трудов. Филиал ВЗФИ в</w:t>
      </w:r>
      <w:r w:rsidR="00AB2AC0">
        <w:t xml:space="preserve"> </w:t>
      </w:r>
      <w:proofErr w:type="spellStart"/>
      <w:r w:rsidRPr="008863FE">
        <w:t>г.Курске</w:t>
      </w:r>
      <w:proofErr w:type="spellEnd"/>
      <w:r w:rsidRPr="008863FE">
        <w:t xml:space="preserve">. – 2012. – №1. – С. 33-38 0,27 </w:t>
      </w:r>
      <w:proofErr w:type="spellStart"/>
      <w:r w:rsidRPr="008863FE">
        <w:t>п.л</w:t>
      </w:r>
      <w:proofErr w:type="spellEnd"/>
      <w:r w:rsidRPr="008863FE">
        <w:t>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r w:rsidRPr="008863FE">
        <w:lastRenderedPageBreak/>
        <w:t>Рашидов О.И. Особенности инновационного развития регионов Центрального Федерального Округа Российской Федерации [</w:t>
      </w:r>
      <w:proofErr w:type="spellStart"/>
      <w:r w:rsidRPr="008863FE">
        <w:t>печ</w:t>
      </w:r>
      <w:proofErr w:type="spellEnd"/>
      <w:r w:rsidRPr="008863FE">
        <w:t>.] / Рашидов О.И.// Управление стратегическими и инновационными проектами в региональной экономике. Материалы VI международной научно-практической конференции (14.03.2012-15.03.2012). – Орел: Госуниверситет-УНПК, 2012. – 396 с. (стр.122-128)</w:t>
      </w:r>
      <w:r w:rsidRPr="008863FE">
        <w:tab/>
        <w:t xml:space="preserve">0,45 </w:t>
      </w:r>
      <w:proofErr w:type="spellStart"/>
      <w:r w:rsidRPr="008863FE">
        <w:t>п.л</w:t>
      </w:r>
      <w:proofErr w:type="spellEnd"/>
      <w:r w:rsidRPr="008863FE">
        <w:t>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r w:rsidRPr="008863FE">
        <w:t>Рашидов О.И. Прогнозирование экономического развития стран-соседей: Беларуси, России, Украины. [</w:t>
      </w:r>
      <w:proofErr w:type="spellStart"/>
      <w:r w:rsidRPr="008863FE">
        <w:t>печ</w:t>
      </w:r>
      <w:proofErr w:type="spellEnd"/>
      <w:r w:rsidRPr="008863FE">
        <w:t>.] / Рашидов О.И., Рашидова И.А.// Эффективные способы и формы модернизации и технологического развития региональной экономики</w:t>
      </w:r>
      <w:r w:rsidR="00B172CE">
        <w:t>»</w:t>
      </w:r>
      <w:r w:rsidRPr="008863FE">
        <w:t xml:space="preserve"> Материалы VI международной научно-практической конференции (14.11.2012-15.11.2012). – Орел: Госуниверситет-УНПК, 2012. </w:t>
      </w:r>
      <w:r w:rsidRPr="008863FE">
        <w:tab/>
        <w:t xml:space="preserve">0,4 </w:t>
      </w:r>
      <w:proofErr w:type="spellStart"/>
      <w:r w:rsidRPr="008863FE">
        <w:t>п.л</w:t>
      </w:r>
      <w:proofErr w:type="spellEnd"/>
      <w:r w:rsidRPr="008863FE">
        <w:t>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r w:rsidRPr="008863FE">
        <w:t>Рашидов О.И. Сравнительная оценка инновационного развития регионов Российской Федерации [</w:t>
      </w:r>
      <w:proofErr w:type="spellStart"/>
      <w:r w:rsidRPr="008863FE">
        <w:t>печ</w:t>
      </w:r>
      <w:proofErr w:type="spellEnd"/>
      <w:r w:rsidRPr="008863FE">
        <w:t xml:space="preserve">.] / Рашидов О.И.// Проблемы </w:t>
      </w:r>
      <w:proofErr w:type="spellStart"/>
      <w:r w:rsidRPr="008863FE">
        <w:t>инновационно</w:t>
      </w:r>
      <w:proofErr w:type="spellEnd"/>
      <w:r w:rsidRPr="008863FE">
        <w:t xml:space="preserve">-инвестиционного развития Дальнего Востока России. Материалы международной научно-практической конференции (10.12.2012). – Хабаровск: Изд-во ФГБОУ ВПО </w:t>
      </w:r>
      <w:r w:rsidR="00B172CE">
        <w:t>«</w:t>
      </w:r>
      <w:r w:rsidRPr="008863FE">
        <w:t>Тихоокеанский государственный университет</w:t>
      </w:r>
      <w:r w:rsidR="00B172CE">
        <w:t>»</w:t>
      </w:r>
      <w:r w:rsidRPr="008863FE">
        <w:t xml:space="preserve">, 2012. 0,27 </w:t>
      </w:r>
      <w:proofErr w:type="spellStart"/>
      <w:r w:rsidRPr="008863FE">
        <w:t>п.л</w:t>
      </w:r>
      <w:proofErr w:type="spellEnd"/>
      <w:r w:rsidRPr="008863FE">
        <w:t>.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Баранова Ю.Ю. Реформирование земельного налога в сторону введения единого налога на недвижимость// Сборник материалов научно-практической конференции </w:t>
      </w:r>
      <w:r w:rsidR="00B172CE">
        <w:t>«</w:t>
      </w:r>
      <w:r w:rsidRPr="008863FE">
        <w:t>Налогообложение в аграрном секторе</w:t>
      </w:r>
      <w:r w:rsidR="00B172CE">
        <w:t>»</w:t>
      </w:r>
      <w:r w:rsidRPr="008863FE">
        <w:t>. - 3/0,18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</w:t>
      </w:r>
      <w:proofErr w:type="spellStart"/>
      <w:r w:rsidRPr="008863FE">
        <w:t>Забоева</w:t>
      </w:r>
      <w:proofErr w:type="spellEnd"/>
      <w:r w:rsidRPr="008863FE">
        <w:t xml:space="preserve"> М.Н. Актуальные вопросы и проблемы применения ЕСХН на современном этапе// Сборник материалов научно-практической конференции </w:t>
      </w:r>
      <w:r w:rsidR="00B172CE">
        <w:t>«</w:t>
      </w:r>
      <w:r w:rsidRPr="008863FE">
        <w:t>Налогообложение в аграрном секторе</w:t>
      </w:r>
      <w:r w:rsidR="00B172CE">
        <w:t>»</w:t>
      </w:r>
      <w:r w:rsidRPr="008863FE">
        <w:t>. - 4/0,25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</w:t>
      </w:r>
      <w:proofErr w:type="spellStart"/>
      <w:r w:rsidRPr="008863FE">
        <w:t>Разумова</w:t>
      </w:r>
      <w:proofErr w:type="spellEnd"/>
      <w:r w:rsidRPr="008863FE">
        <w:t xml:space="preserve"> А.А. Анализ показателей налогообложения сельскохозяйственных организаций// Сборник материалов научно-практической конференции </w:t>
      </w:r>
      <w:r w:rsidR="00B172CE">
        <w:t>«</w:t>
      </w:r>
      <w:r w:rsidRPr="008863FE">
        <w:t>Налогообложение в аграрном секторе</w:t>
      </w:r>
      <w:r w:rsidR="00B172CE">
        <w:t>»</w:t>
      </w:r>
      <w:r w:rsidRPr="008863FE">
        <w:t>. - 3/0,18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Сахарова А.В. Оценка эффективности применения ЕСХН на современном этапе развития аграрного производства// Сборник материалов научно-практической конференции </w:t>
      </w:r>
      <w:r w:rsidR="00B172CE">
        <w:t>«</w:t>
      </w:r>
      <w:r w:rsidRPr="008863FE">
        <w:t>Налогообложение в аграрном секторе</w:t>
      </w:r>
      <w:r w:rsidR="00B172CE">
        <w:t>»</w:t>
      </w:r>
      <w:r w:rsidRPr="008863FE">
        <w:t>. - 4/0,25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Шаталова В.А. Система налогообложения в сельском хозяйстве России в современных условиях// Сборник материалов научно-практической конференции </w:t>
      </w:r>
      <w:r w:rsidR="00B172CE">
        <w:t>«</w:t>
      </w:r>
      <w:r w:rsidRPr="008863FE">
        <w:t>Налогообложение в аграрном секторе</w:t>
      </w:r>
      <w:r w:rsidR="00B172CE">
        <w:t>»</w:t>
      </w:r>
      <w:r w:rsidRPr="008863FE">
        <w:t>. - 3/0,18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</w:t>
      </w:r>
      <w:proofErr w:type="spellStart"/>
      <w:r w:rsidRPr="008863FE">
        <w:t>Поташов</w:t>
      </w:r>
      <w:proofErr w:type="spellEnd"/>
      <w:r w:rsidRPr="008863FE">
        <w:t xml:space="preserve"> А. Альтернативные инструменты кредитования бизнеса: состояние и перспективы развития// Сборник материалов научно-практической конференции </w:t>
      </w:r>
      <w:r w:rsidR="00B172CE">
        <w:t>«</w:t>
      </w:r>
      <w:proofErr w:type="spellStart"/>
      <w:r w:rsidRPr="008863FE">
        <w:t>Ходыревские</w:t>
      </w:r>
      <w:proofErr w:type="spellEnd"/>
      <w:r w:rsidRPr="008863FE">
        <w:t xml:space="preserve"> чтения</w:t>
      </w:r>
      <w:r w:rsidR="00B172CE">
        <w:t>»</w:t>
      </w:r>
      <w:r w:rsidRPr="008863FE">
        <w:t>. - 3/0,18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</w:t>
      </w:r>
      <w:proofErr w:type="spellStart"/>
      <w:r w:rsidRPr="008863FE">
        <w:t>Разумова</w:t>
      </w:r>
      <w:proofErr w:type="spellEnd"/>
      <w:r w:rsidRPr="008863FE">
        <w:t xml:space="preserve"> А.А. </w:t>
      </w:r>
      <w:proofErr w:type="spellStart"/>
      <w:r w:rsidRPr="008863FE">
        <w:t>Критериальные</w:t>
      </w:r>
      <w:proofErr w:type="spellEnd"/>
      <w:r w:rsidRPr="008863FE">
        <w:t xml:space="preserve"> показатели оценки уровня финансового состояния организации// Сборник материалов научно-практической конференции </w:t>
      </w:r>
      <w:r w:rsidR="00B172CE">
        <w:t>«</w:t>
      </w:r>
      <w:proofErr w:type="spellStart"/>
      <w:r w:rsidRPr="008863FE">
        <w:t>Ходыревские</w:t>
      </w:r>
      <w:proofErr w:type="spellEnd"/>
      <w:r w:rsidRPr="008863FE">
        <w:t xml:space="preserve"> чтения</w:t>
      </w:r>
      <w:r w:rsidR="00B172CE">
        <w:t>»</w:t>
      </w:r>
      <w:r w:rsidRPr="008863FE">
        <w:t>. - 3/0,18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</w:t>
      </w:r>
      <w:proofErr w:type="spellStart"/>
      <w:r w:rsidRPr="008863FE">
        <w:t>Забоева</w:t>
      </w:r>
      <w:proofErr w:type="spellEnd"/>
      <w:r w:rsidRPr="008863FE">
        <w:t xml:space="preserve"> М.Н. Специфика организации учета в Высшей школе// Сборник материалов научно-практической конференции </w:t>
      </w:r>
      <w:r w:rsidR="00B172CE">
        <w:t>«</w:t>
      </w:r>
      <w:proofErr w:type="spellStart"/>
      <w:r w:rsidRPr="008863FE">
        <w:t>Ходыревские</w:t>
      </w:r>
      <w:proofErr w:type="spellEnd"/>
      <w:r w:rsidRPr="008863FE">
        <w:t xml:space="preserve"> чтения</w:t>
      </w:r>
      <w:r w:rsidR="00B172CE">
        <w:t>»</w:t>
      </w:r>
      <w:r w:rsidRPr="008863FE">
        <w:t>. - 4/0,25</w:t>
      </w:r>
    </w:p>
    <w:p w:rsidR="00B40311" w:rsidRPr="008863FE" w:rsidRDefault="00B40311" w:rsidP="0098739A">
      <w:pPr>
        <w:numPr>
          <w:ilvl w:val="0"/>
          <w:numId w:val="4"/>
        </w:numPr>
        <w:ind w:left="1068"/>
        <w:jc w:val="both"/>
      </w:pPr>
      <w:proofErr w:type="spellStart"/>
      <w:r w:rsidRPr="008863FE">
        <w:t>Новосельский</w:t>
      </w:r>
      <w:proofErr w:type="spellEnd"/>
      <w:r w:rsidRPr="008863FE">
        <w:t xml:space="preserve"> С.О., Сахарова А.В. Императивы и механизмы развития учетной системы// Сборник материалов научно-практической конференции </w:t>
      </w:r>
      <w:r w:rsidR="00B172CE">
        <w:t>«</w:t>
      </w:r>
      <w:proofErr w:type="spellStart"/>
      <w:r w:rsidRPr="008863FE">
        <w:t>Ходыревские</w:t>
      </w:r>
      <w:proofErr w:type="spellEnd"/>
      <w:r w:rsidRPr="008863FE">
        <w:t xml:space="preserve"> чтения</w:t>
      </w:r>
      <w:r w:rsidR="00B172CE">
        <w:t>»</w:t>
      </w:r>
      <w:r w:rsidRPr="008863FE">
        <w:t>. - 3/0,18.</w:t>
      </w:r>
    </w:p>
    <w:p w:rsidR="00DC6823" w:rsidRDefault="00B40311" w:rsidP="0098739A">
      <w:pPr>
        <w:numPr>
          <w:ilvl w:val="0"/>
          <w:numId w:val="4"/>
        </w:numPr>
        <w:ind w:left="1068"/>
        <w:jc w:val="both"/>
      </w:pPr>
      <w:r w:rsidRPr="008863FE">
        <w:t>Конорев В.В. Диагностика промышленного комплекса региона как фактор его эффективного развития. Материалы научно практической конференции X Васильевские чтения. Курск: Деловая полиграфия, 2012. – 378 с.</w:t>
      </w:r>
    </w:p>
    <w:p w:rsidR="00DC6823" w:rsidRPr="00853700" w:rsidRDefault="001E41C7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экономической теории и мировой экономики</w:t>
      </w:r>
      <w:r w:rsidR="00AB2AC0">
        <w:rPr>
          <w:b/>
          <w:u w:val="single"/>
        </w:rPr>
        <w:t xml:space="preserve"> – </w:t>
      </w:r>
      <w:r w:rsidR="007A70D6">
        <w:rPr>
          <w:b/>
          <w:u w:val="single"/>
        </w:rPr>
        <w:t>9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 xml:space="preserve">Кликунов Н.Д., Окороков В.М. </w:t>
      </w:r>
      <w:r w:rsidR="00B172CE">
        <w:t>«</w:t>
      </w:r>
      <w:r w:rsidRPr="008863FE">
        <w:t>Институциональные ловушки</w:t>
      </w:r>
      <w:r w:rsidR="00B172CE">
        <w:t>»</w:t>
      </w:r>
      <w:r w:rsidRPr="008863FE">
        <w:t xml:space="preserve"> высшего образования в России// 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с. С.32-37</w:t>
      </w:r>
      <w:r w:rsidR="00AB2AC0">
        <w:t xml:space="preserve"> </w:t>
      </w:r>
      <w:r w:rsidRPr="008863FE">
        <w:t xml:space="preserve">0,3 </w:t>
      </w:r>
      <w:proofErr w:type="spellStart"/>
      <w:r w:rsidRPr="008863FE">
        <w:t>п.л</w:t>
      </w:r>
      <w:proofErr w:type="spellEnd"/>
      <w:r w:rsidRPr="008863FE">
        <w:t>.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 xml:space="preserve">Окорокова Г.П. О роли институтов гражданского общества в совершенствовании семейной политики на современном этапе// Международный симпозиум </w:t>
      </w:r>
      <w:r w:rsidR="00B172CE">
        <w:t>«</w:t>
      </w:r>
      <w:r w:rsidRPr="008863FE">
        <w:t>Путь, истина и жизнь</w:t>
      </w:r>
      <w:r w:rsidR="00B172CE">
        <w:t>»</w:t>
      </w:r>
      <w:r w:rsidRPr="008863FE">
        <w:t>.</w:t>
      </w:r>
      <w:r w:rsidR="0055410C">
        <w:t xml:space="preserve"> </w:t>
      </w:r>
      <w:r w:rsidRPr="008863FE">
        <w:t xml:space="preserve">Материалы научно-практической конференции </w:t>
      </w:r>
      <w:r w:rsidR="00B172CE">
        <w:t>«</w:t>
      </w:r>
      <w:r w:rsidRPr="008863FE">
        <w:t xml:space="preserve">Семейные ценности – фундамент гражданского </w:t>
      </w:r>
      <w:proofErr w:type="spellStart"/>
      <w:r w:rsidRPr="008863FE">
        <w:t>общества</w:t>
      </w:r>
      <w:r w:rsidR="00B172CE">
        <w:t>»</w:t>
      </w:r>
      <w:r w:rsidRPr="008863FE">
        <w:t>.Альманах</w:t>
      </w:r>
      <w:proofErr w:type="spellEnd"/>
      <w:r w:rsidRPr="008863FE">
        <w:t>. Выпуск 7.Курск. Изд-во Курского института менеджмента, экономики и бизнеса, 2012.-112стр. – 5-8с.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lastRenderedPageBreak/>
        <w:t>Окорокова Г.П. Непрерывное образование-требование времени// 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с. С.10-13.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 xml:space="preserve">Кликунов Н.Д. Что такое </w:t>
      </w:r>
      <w:r w:rsidR="00B172CE">
        <w:t>«</w:t>
      </w:r>
      <w:r w:rsidRPr="008863FE">
        <w:t>семейные ценности</w:t>
      </w:r>
      <w:r w:rsidR="00B172CE">
        <w:t>»</w:t>
      </w:r>
      <w:r w:rsidRPr="008863FE">
        <w:t xml:space="preserve"> и зачем они нужны?// Международный симпозиум </w:t>
      </w:r>
      <w:r w:rsidR="00B172CE">
        <w:t>«</w:t>
      </w:r>
      <w:r w:rsidRPr="008863FE">
        <w:t xml:space="preserve">Путь, истина и </w:t>
      </w:r>
      <w:proofErr w:type="spellStart"/>
      <w:r w:rsidRPr="008863FE">
        <w:t>жизнь</w:t>
      </w:r>
      <w:r w:rsidR="00B172CE">
        <w:t>»</w:t>
      </w:r>
      <w:r w:rsidRPr="008863FE">
        <w:t>.Материалы</w:t>
      </w:r>
      <w:proofErr w:type="spellEnd"/>
      <w:r w:rsidRPr="008863FE">
        <w:t xml:space="preserve"> научно-практической конференции </w:t>
      </w:r>
      <w:r w:rsidR="00B172CE">
        <w:t>«</w:t>
      </w:r>
      <w:r w:rsidRPr="008863FE">
        <w:t xml:space="preserve">Семейные ценности – фундамент гражданского </w:t>
      </w:r>
      <w:proofErr w:type="spellStart"/>
      <w:r w:rsidRPr="008863FE">
        <w:t>общества</w:t>
      </w:r>
      <w:r w:rsidR="00B172CE">
        <w:t>»</w:t>
      </w:r>
      <w:r w:rsidRPr="008863FE">
        <w:t>.Альманах</w:t>
      </w:r>
      <w:proofErr w:type="spellEnd"/>
      <w:r w:rsidRPr="008863FE">
        <w:t>. Выпуск 7.Курск. Изд-во Курского института менеджмента, экономики и бизнеса, 2012.-112стр. – 24с.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>Рашидов О.И. Тенденции инновационного развития регионов Центрального Федерального Округа Российской Федерации// Научный альманах центрального Черноземья: сборник научных трудов. Филиал ВЗФИ в</w:t>
      </w:r>
      <w:r w:rsidR="00AB2AC0">
        <w:t xml:space="preserve"> </w:t>
      </w:r>
      <w:proofErr w:type="spellStart"/>
      <w:r w:rsidRPr="008863FE">
        <w:t>г.Курске</w:t>
      </w:r>
      <w:proofErr w:type="spellEnd"/>
      <w:r w:rsidRPr="008863FE">
        <w:t xml:space="preserve">. – 2012. – №1. – С. 26-33 </w:t>
      </w:r>
      <w:r w:rsidRPr="008863FE">
        <w:tab/>
        <w:t xml:space="preserve">0,47 </w:t>
      </w:r>
      <w:proofErr w:type="spellStart"/>
      <w:r w:rsidRPr="008863FE">
        <w:t>п.л</w:t>
      </w:r>
      <w:proofErr w:type="spellEnd"/>
      <w:r w:rsidRPr="008863FE">
        <w:t>.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>Рашидов О.И. Проблемы и перспективы инновационного развития Курской области// Научный альманах центрального Черноземья: сборник научных трудов. Филиал ВЗФИ в</w:t>
      </w:r>
      <w:r w:rsidR="00AB2AC0">
        <w:t xml:space="preserve"> </w:t>
      </w:r>
      <w:proofErr w:type="spellStart"/>
      <w:r w:rsidRPr="008863FE">
        <w:t>г.Курске</w:t>
      </w:r>
      <w:proofErr w:type="spellEnd"/>
      <w:r w:rsidRPr="008863FE">
        <w:t xml:space="preserve">. – 2012. – №1. – С. 33-38 0,27 </w:t>
      </w:r>
      <w:proofErr w:type="spellStart"/>
      <w:r w:rsidRPr="008863FE">
        <w:t>п.л</w:t>
      </w:r>
      <w:proofErr w:type="spellEnd"/>
      <w:r w:rsidRPr="008863FE">
        <w:t>.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>Рашидов О.И. Особенности инновационного развития регионов Центрального Федерального Округа Российской Федерации// Управление стратегическими и инновационными проектами в региональной экономике. Материалы VI международной научно-практической конференции (14.03.2012-15.03.2012). – Орел: Госуниверситет-УНПК, 2012. – 396 с. (стр.122-128)</w:t>
      </w:r>
      <w:r w:rsidRPr="008863FE">
        <w:tab/>
        <w:t xml:space="preserve">0,45 </w:t>
      </w:r>
      <w:proofErr w:type="spellStart"/>
      <w:r w:rsidRPr="008863FE">
        <w:t>п.л</w:t>
      </w:r>
      <w:proofErr w:type="spellEnd"/>
      <w:r w:rsidRPr="008863FE">
        <w:t>.</w:t>
      </w:r>
    </w:p>
    <w:p w:rsidR="00E060A8" w:rsidRPr="008863FE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>Рашидов О.И. Прогнозирование экономического развития стран-соседей: Беларуси, России, Украины. // Эффективные способы и формы модернизации и технологического развития региональной экономики</w:t>
      </w:r>
      <w:r w:rsidR="00B172CE">
        <w:t>»</w:t>
      </w:r>
      <w:r w:rsidRPr="008863FE">
        <w:t xml:space="preserve"> Материалы VI международной научно-практической конференции (14.11.2012-15.11.2012). – Орел: Госуниверситет-УНПК, 2012. </w:t>
      </w:r>
      <w:r w:rsidRPr="008863FE">
        <w:tab/>
        <w:t xml:space="preserve">0,4 </w:t>
      </w:r>
      <w:proofErr w:type="spellStart"/>
      <w:r w:rsidRPr="008863FE">
        <w:t>п.л</w:t>
      </w:r>
      <w:proofErr w:type="spellEnd"/>
      <w:r w:rsidRPr="008863FE">
        <w:t>.</w:t>
      </w:r>
    </w:p>
    <w:p w:rsidR="00B40311" w:rsidRDefault="00E060A8" w:rsidP="0098739A">
      <w:pPr>
        <w:numPr>
          <w:ilvl w:val="0"/>
          <w:numId w:val="4"/>
        </w:numPr>
        <w:ind w:left="1068"/>
        <w:jc w:val="both"/>
      </w:pPr>
      <w:r w:rsidRPr="008863FE">
        <w:t xml:space="preserve">Рашидов О.И. Сравнительная оценка инновационного развития регионов Российской Федерации // Проблемы </w:t>
      </w:r>
      <w:proofErr w:type="spellStart"/>
      <w:r w:rsidRPr="008863FE">
        <w:t>инновационно</w:t>
      </w:r>
      <w:proofErr w:type="spellEnd"/>
      <w:r w:rsidRPr="008863FE">
        <w:t xml:space="preserve">-инвестиционного развития Дальнего Востока России. Материалы международной научно-практической конференции (10.12.2012). – Хабаровск: Изд-во ФГБОУ ВПО </w:t>
      </w:r>
      <w:r w:rsidR="00B172CE">
        <w:t>«</w:t>
      </w:r>
      <w:r w:rsidRPr="008863FE">
        <w:t>Тихоокеанский государственный университет</w:t>
      </w:r>
      <w:r w:rsidR="00B172CE">
        <w:t>»</w:t>
      </w:r>
      <w:r w:rsidRPr="008863FE">
        <w:t xml:space="preserve">, 2012. 0,27 </w:t>
      </w:r>
      <w:proofErr w:type="spellStart"/>
      <w:r w:rsidRPr="008863FE">
        <w:t>п.л</w:t>
      </w:r>
      <w:proofErr w:type="spellEnd"/>
      <w:r w:rsidRPr="008863FE">
        <w:t>.</w:t>
      </w:r>
    </w:p>
    <w:p w:rsidR="004A526E" w:rsidRPr="00853700" w:rsidRDefault="004A526E" w:rsidP="004A526E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финансов и кредита</w:t>
      </w:r>
      <w:r>
        <w:rPr>
          <w:b/>
          <w:u w:val="single"/>
        </w:rPr>
        <w:t xml:space="preserve"> – 12</w:t>
      </w:r>
    </w:p>
    <w:p w:rsidR="004A526E" w:rsidRPr="00804239" w:rsidRDefault="004A526E" w:rsidP="0098739A">
      <w:pPr>
        <w:numPr>
          <w:ilvl w:val="0"/>
          <w:numId w:val="4"/>
        </w:numPr>
        <w:ind w:left="1068"/>
        <w:jc w:val="both"/>
      </w:pPr>
      <w:r w:rsidRPr="00804239">
        <w:t>Оценка тенденций инновационного развития</w:t>
      </w:r>
      <w:r>
        <w:t xml:space="preserve"> </w:t>
      </w:r>
      <w:r w:rsidRPr="00804239">
        <w:t>Курской области</w:t>
      </w:r>
      <w:r w:rsidRPr="00804239">
        <w:tab/>
      </w:r>
      <w:r w:rsidRPr="00DB183A">
        <w:t>[</w:t>
      </w:r>
      <w:proofErr w:type="spellStart"/>
      <w:r>
        <w:t>п</w:t>
      </w:r>
      <w:r w:rsidRPr="00DB183A">
        <w:t>еч</w:t>
      </w:r>
      <w:proofErr w:type="spellEnd"/>
      <w:r>
        <w:t>.</w:t>
      </w:r>
      <w:r w:rsidRPr="00DB183A">
        <w:t>]</w:t>
      </w:r>
      <w:r w:rsidRPr="00DB183A">
        <w:tab/>
      </w:r>
      <w:r>
        <w:t xml:space="preserve">/ Рашидова И.А., </w:t>
      </w:r>
      <w:r w:rsidRPr="00804239">
        <w:t>Окороков В.М.</w:t>
      </w:r>
      <w:r>
        <w:t xml:space="preserve"> // </w:t>
      </w:r>
      <w:r w:rsidRPr="00804239">
        <w:t>Научный альманах центрального Черноземья: сборник научных трудов. – Курс</w:t>
      </w:r>
      <w:r>
        <w:t xml:space="preserve">к: ВЗФИ, 2012. – №1. – С.40-44. </w:t>
      </w:r>
      <w:r w:rsidRPr="00804239">
        <w:t xml:space="preserve">0,2 </w:t>
      </w:r>
      <w:proofErr w:type="spellStart"/>
      <w:r w:rsidRPr="00804239">
        <w:t>п.л</w:t>
      </w:r>
      <w:proofErr w:type="spellEnd"/>
      <w:r w:rsidRPr="00804239">
        <w:t>., авт. 0,15п.л.</w:t>
      </w:r>
      <w:r w:rsidRPr="00804239">
        <w:tab/>
      </w:r>
    </w:p>
    <w:p w:rsidR="004A526E" w:rsidRPr="00804239" w:rsidRDefault="004A526E" w:rsidP="0098739A">
      <w:pPr>
        <w:numPr>
          <w:ilvl w:val="0"/>
          <w:numId w:val="4"/>
        </w:numPr>
        <w:ind w:left="1068"/>
        <w:jc w:val="both"/>
      </w:pPr>
      <w:r w:rsidRPr="00804239">
        <w:t xml:space="preserve">Теоретические подходы к </w:t>
      </w:r>
      <w:proofErr w:type="spellStart"/>
      <w:r w:rsidRPr="00804239">
        <w:t>инновационно</w:t>
      </w:r>
      <w:proofErr w:type="spellEnd"/>
      <w:r w:rsidRPr="00804239">
        <w:t>-инвестиционной деятельности в реги</w:t>
      </w:r>
      <w:r>
        <w:t xml:space="preserve">ональных экономических системах </w:t>
      </w:r>
      <w:r w:rsidRPr="00DB183A">
        <w:t>[</w:t>
      </w:r>
      <w:proofErr w:type="spellStart"/>
      <w:r>
        <w:t>п</w:t>
      </w:r>
      <w:r w:rsidRPr="00DB183A">
        <w:t>еч</w:t>
      </w:r>
      <w:proofErr w:type="spellEnd"/>
      <w:r>
        <w:t>.</w:t>
      </w:r>
      <w:r w:rsidRPr="00DB183A">
        <w:t>]</w:t>
      </w:r>
      <w:r w:rsidRPr="00DB183A">
        <w:tab/>
      </w:r>
      <w:r>
        <w:t xml:space="preserve">/ Рашидова И.А. // </w:t>
      </w:r>
      <w:r w:rsidRPr="00804239">
        <w:t>Научный альманах центрального Черноземья: сборник научных трудов. – Кур</w:t>
      </w:r>
      <w:r>
        <w:t xml:space="preserve">ск: ВЗФИ, 2012. – №1 – С.44-46. </w:t>
      </w:r>
      <w:r w:rsidRPr="00804239">
        <w:t xml:space="preserve">0,2 </w:t>
      </w:r>
      <w:proofErr w:type="spellStart"/>
      <w:r w:rsidRPr="00804239">
        <w:t>п.л</w:t>
      </w:r>
      <w:proofErr w:type="spellEnd"/>
      <w:r w:rsidRPr="00804239">
        <w:t>.</w:t>
      </w:r>
      <w:r w:rsidRPr="00804239">
        <w:tab/>
      </w:r>
    </w:p>
    <w:p w:rsidR="004A526E" w:rsidRPr="00804239" w:rsidRDefault="004A526E" w:rsidP="0098739A">
      <w:pPr>
        <w:numPr>
          <w:ilvl w:val="0"/>
          <w:numId w:val="4"/>
        </w:numPr>
        <w:ind w:left="1068"/>
        <w:jc w:val="both"/>
      </w:pPr>
      <w:r w:rsidRPr="00804239">
        <w:t xml:space="preserve">Перспективы </w:t>
      </w:r>
      <w:proofErr w:type="spellStart"/>
      <w:r w:rsidRPr="00804239">
        <w:t>инновационно</w:t>
      </w:r>
      <w:proofErr w:type="spellEnd"/>
      <w:r w:rsidRPr="00804239">
        <w:t>-инвестиционного развития Курской области</w:t>
      </w:r>
      <w:r w:rsidRPr="00804239">
        <w:tab/>
      </w:r>
      <w:r w:rsidRPr="00DB183A">
        <w:t>[</w:t>
      </w:r>
      <w:proofErr w:type="spellStart"/>
      <w:r>
        <w:t>п</w:t>
      </w:r>
      <w:r w:rsidRPr="00DB183A">
        <w:t>еч</w:t>
      </w:r>
      <w:proofErr w:type="spellEnd"/>
      <w:r>
        <w:t>.</w:t>
      </w:r>
      <w:r w:rsidRPr="00DB183A">
        <w:t>]</w:t>
      </w:r>
      <w:r w:rsidRPr="00DB183A">
        <w:tab/>
      </w:r>
      <w:r>
        <w:t>/ Рашидова И.А. //</w:t>
      </w:r>
      <w:r w:rsidRPr="00804239">
        <w:tab/>
      </w:r>
      <w:r>
        <w:t>«</w:t>
      </w:r>
      <w:r w:rsidRPr="00804239">
        <w:t>Управление стратегическими и инновационными прое</w:t>
      </w:r>
      <w:r>
        <w:t xml:space="preserve">ктами в региональной экономике». </w:t>
      </w:r>
      <w:r w:rsidRPr="00804239">
        <w:t>Материалы VI международной научно-практической конференции (14.03.2012-15.03.2012). – Орел: Госуниверситет-УНПК, 2012. – 396 с. (стр.128-13</w:t>
      </w:r>
      <w:r>
        <w:t xml:space="preserve">2). 0,4 </w:t>
      </w:r>
      <w:proofErr w:type="spellStart"/>
      <w:r>
        <w:t>п.л</w:t>
      </w:r>
      <w:proofErr w:type="spellEnd"/>
      <w:r>
        <w:t>.</w:t>
      </w:r>
      <w:r>
        <w:tab/>
      </w:r>
    </w:p>
    <w:p w:rsidR="004A526E" w:rsidRDefault="004A526E" w:rsidP="0098739A">
      <w:pPr>
        <w:numPr>
          <w:ilvl w:val="0"/>
          <w:numId w:val="4"/>
        </w:numPr>
        <w:ind w:left="1068"/>
        <w:jc w:val="both"/>
      </w:pPr>
      <w:r w:rsidRPr="002935D1">
        <w:t>Прогнозирование экономического развития стран-соседей: Беларуси, России, Украины</w:t>
      </w:r>
      <w:r>
        <w:t xml:space="preserve">. </w:t>
      </w:r>
      <w:r w:rsidRPr="003D51AD">
        <w:t>[</w:t>
      </w:r>
      <w:proofErr w:type="spellStart"/>
      <w:r w:rsidRPr="003D51AD">
        <w:t>печ</w:t>
      </w:r>
      <w:proofErr w:type="spellEnd"/>
      <w:r w:rsidRPr="003D51AD">
        <w:t>.] / Рашидов О.И.</w:t>
      </w:r>
      <w:r>
        <w:t>, Рашидова И.А.</w:t>
      </w:r>
      <w:r w:rsidRPr="003D51AD">
        <w:t>//</w:t>
      </w:r>
      <w:r>
        <w:t xml:space="preserve"> </w:t>
      </w:r>
      <w:r w:rsidRPr="002935D1">
        <w:t>Эффективные способы и формы модернизации и технологического р</w:t>
      </w:r>
      <w:r>
        <w:t xml:space="preserve">азвития региональной экономики» </w:t>
      </w:r>
      <w:r w:rsidRPr="002935D1">
        <w:t>Материалы VI международной научно-практической конференции (14.11.2012-15.11.2012). – Орел: Госун</w:t>
      </w:r>
      <w:r>
        <w:t xml:space="preserve">иверситет-УНПК, 2012. </w:t>
      </w:r>
      <w:r>
        <w:tab/>
        <w:t xml:space="preserve">0,4 </w:t>
      </w:r>
      <w:proofErr w:type="spellStart"/>
      <w:r>
        <w:t>п.л</w:t>
      </w:r>
      <w:proofErr w:type="spellEnd"/>
      <w:r>
        <w:t>.</w:t>
      </w:r>
    </w:p>
    <w:p w:rsidR="004A526E" w:rsidRDefault="004A526E" w:rsidP="0098739A">
      <w:pPr>
        <w:numPr>
          <w:ilvl w:val="0"/>
          <w:numId w:val="4"/>
        </w:numPr>
        <w:ind w:left="1068"/>
        <w:jc w:val="both"/>
      </w:pPr>
      <w:r w:rsidRPr="00E85144">
        <w:t>Инновационные подходы к прогнозированию инвестиционных потребностей региона</w:t>
      </w:r>
      <w:r>
        <w:t xml:space="preserve"> </w:t>
      </w:r>
      <w:r w:rsidRPr="00DB183A">
        <w:t>[</w:t>
      </w:r>
      <w:proofErr w:type="spellStart"/>
      <w:r>
        <w:t>п</w:t>
      </w:r>
      <w:r w:rsidRPr="00DB183A">
        <w:t>еч</w:t>
      </w:r>
      <w:proofErr w:type="spellEnd"/>
      <w:r>
        <w:t>.</w:t>
      </w:r>
      <w:r w:rsidRPr="00DB183A">
        <w:t>]</w:t>
      </w:r>
      <w:r w:rsidRPr="00DB183A">
        <w:tab/>
      </w:r>
      <w:r>
        <w:t xml:space="preserve">/ Рашидова И.А. // </w:t>
      </w:r>
      <w:r w:rsidRPr="00927682">
        <w:t xml:space="preserve">Проблемы </w:t>
      </w:r>
      <w:proofErr w:type="spellStart"/>
      <w:r w:rsidRPr="00927682">
        <w:t>инновационно</w:t>
      </w:r>
      <w:proofErr w:type="spellEnd"/>
      <w:r w:rsidRPr="00927682">
        <w:t>-инвестиционного развития Дальнего Востока России. М</w:t>
      </w:r>
      <w:r>
        <w:t>атериалы международной научно-практической конференции (10.12.2012). – Хабаровск: Изд-во</w:t>
      </w:r>
      <w:r w:rsidRPr="00927682">
        <w:t xml:space="preserve"> ФГБОУ ВПО «Тихоокеанский государственный университет»</w:t>
      </w:r>
      <w:r>
        <w:t xml:space="preserve">, 2012. 0,25 </w:t>
      </w:r>
      <w:proofErr w:type="spellStart"/>
      <w:r>
        <w:t>п.л</w:t>
      </w:r>
      <w:proofErr w:type="spellEnd"/>
      <w:r>
        <w:t>.</w:t>
      </w:r>
    </w:p>
    <w:p w:rsidR="004A526E" w:rsidRDefault="004A526E" w:rsidP="0098739A">
      <w:pPr>
        <w:numPr>
          <w:ilvl w:val="0"/>
          <w:numId w:val="4"/>
        </w:numPr>
        <w:ind w:left="1068"/>
        <w:jc w:val="both"/>
      </w:pPr>
      <w:r>
        <w:t xml:space="preserve">Влияние затрат на корма на эффективность молочно – продуктового </w:t>
      </w:r>
      <w:proofErr w:type="spellStart"/>
      <w:r>
        <w:t>подкомплекса</w:t>
      </w:r>
      <w:proofErr w:type="spellEnd"/>
      <w:r>
        <w:t xml:space="preserve"> Курской области / </w:t>
      </w:r>
      <w:proofErr w:type="spellStart"/>
      <w:r>
        <w:t>С.В.Лукьянчикова</w:t>
      </w:r>
      <w:proofErr w:type="spellEnd"/>
      <w:r>
        <w:t xml:space="preserve"> // Управление стратегическими и инновационными проектами в региональной экономике. Орёл: Госуниверситет, 2012, 156 – 161.</w:t>
      </w:r>
    </w:p>
    <w:p w:rsidR="004A526E" w:rsidRDefault="004A526E" w:rsidP="0098739A">
      <w:pPr>
        <w:numPr>
          <w:ilvl w:val="0"/>
          <w:numId w:val="4"/>
        </w:numPr>
        <w:ind w:left="1068"/>
        <w:jc w:val="both"/>
      </w:pPr>
      <w:r w:rsidRPr="00CB017C">
        <w:lastRenderedPageBreak/>
        <w:t>Влияние уровня затрат труда на эффективность молочного скотоводства в Курской области</w:t>
      </w:r>
      <w:r>
        <w:t xml:space="preserve"> / </w:t>
      </w:r>
      <w:proofErr w:type="spellStart"/>
      <w:r>
        <w:t>С.В.Лукьянчикова</w:t>
      </w:r>
      <w:proofErr w:type="spellEnd"/>
      <w:r>
        <w:t xml:space="preserve"> // Научные записки МЭБИК (в печати)</w:t>
      </w:r>
    </w:p>
    <w:p w:rsidR="004A526E" w:rsidRPr="009F7FBC" w:rsidRDefault="004A526E" w:rsidP="0098739A">
      <w:pPr>
        <w:numPr>
          <w:ilvl w:val="0"/>
          <w:numId w:val="4"/>
        </w:numPr>
        <w:ind w:left="1068"/>
        <w:jc w:val="both"/>
      </w:pPr>
      <w:r w:rsidRPr="009F7FBC">
        <w:t xml:space="preserve">Рашидов </w:t>
      </w:r>
      <w:proofErr w:type="spellStart"/>
      <w:r w:rsidRPr="009F7FBC">
        <w:t>О.И.Тенденции</w:t>
      </w:r>
      <w:proofErr w:type="spellEnd"/>
      <w:r w:rsidRPr="009F7FBC">
        <w:t xml:space="preserve"> инновационного развития регионов Центрального Федерального Округа Российской Федерации [</w:t>
      </w:r>
      <w:proofErr w:type="spellStart"/>
      <w:r w:rsidRPr="009F7FBC">
        <w:t>печ</w:t>
      </w:r>
      <w:proofErr w:type="spellEnd"/>
      <w:r w:rsidRPr="009F7FBC">
        <w:t>.] / Рашидов О.И.// Научный альманах центрального Черноземья: сборник научных трудов. Филиал ВЗФИ в</w:t>
      </w:r>
      <w:r>
        <w:t xml:space="preserve"> </w:t>
      </w:r>
      <w:proofErr w:type="spellStart"/>
      <w:r w:rsidRPr="009F7FBC">
        <w:t>г.Курске</w:t>
      </w:r>
      <w:proofErr w:type="spellEnd"/>
      <w:r w:rsidRPr="009F7FBC">
        <w:t xml:space="preserve">. – 2012. – №1. – С. 26-33 </w:t>
      </w:r>
      <w:r w:rsidRPr="009F7FBC">
        <w:tab/>
        <w:t xml:space="preserve">0,47 </w:t>
      </w:r>
      <w:proofErr w:type="spellStart"/>
      <w:r w:rsidRPr="009F7FBC">
        <w:t>п.л</w:t>
      </w:r>
      <w:proofErr w:type="spellEnd"/>
      <w:r w:rsidRPr="009F7FBC">
        <w:t>.</w:t>
      </w:r>
    </w:p>
    <w:p w:rsidR="004A526E" w:rsidRPr="009F7FBC" w:rsidRDefault="004A526E" w:rsidP="0098739A">
      <w:pPr>
        <w:numPr>
          <w:ilvl w:val="0"/>
          <w:numId w:val="4"/>
        </w:numPr>
        <w:ind w:left="1068"/>
        <w:jc w:val="both"/>
      </w:pPr>
      <w:r w:rsidRPr="009F7FBC">
        <w:t>Рашидов О.И. Проблемы и перспективы инновационного развития Курской области [</w:t>
      </w:r>
      <w:proofErr w:type="spellStart"/>
      <w:r w:rsidRPr="009F7FBC">
        <w:t>печ</w:t>
      </w:r>
      <w:proofErr w:type="spellEnd"/>
      <w:r w:rsidRPr="009F7FBC">
        <w:t>.] / Рашидов О.И.// Научный альманах центрального Черноземья: сборник научных трудов. Филиал ВЗФИ в</w:t>
      </w:r>
      <w:r>
        <w:t xml:space="preserve"> </w:t>
      </w:r>
      <w:proofErr w:type="spellStart"/>
      <w:r w:rsidRPr="009F7FBC">
        <w:t>г.Курске</w:t>
      </w:r>
      <w:proofErr w:type="spellEnd"/>
      <w:r w:rsidRPr="009F7FBC">
        <w:t xml:space="preserve">. – 2012. – №1. – С. 33-38 0,27 </w:t>
      </w:r>
      <w:proofErr w:type="spellStart"/>
      <w:r w:rsidRPr="009F7FBC">
        <w:t>п.л</w:t>
      </w:r>
      <w:proofErr w:type="spellEnd"/>
      <w:r w:rsidRPr="009F7FBC">
        <w:t>.</w:t>
      </w:r>
    </w:p>
    <w:p w:rsidR="004A526E" w:rsidRPr="009F7FBC" w:rsidRDefault="004A526E" w:rsidP="0098739A">
      <w:pPr>
        <w:numPr>
          <w:ilvl w:val="0"/>
          <w:numId w:val="4"/>
        </w:numPr>
        <w:ind w:left="1068"/>
        <w:jc w:val="both"/>
      </w:pPr>
      <w:r w:rsidRPr="009F7FBC">
        <w:t>Рашидов О.И. Особенности инновационного развития регионов Центрального Федерального Округа Российской Федерации [</w:t>
      </w:r>
      <w:proofErr w:type="spellStart"/>
      <w:r w:rsidRPr="009F7FBC">
        <w:t>печ</w:t>
      </w:r>
      <w:proofErr w:type="spellEnd"/>
      <w:r w:rsidRPr="009F7FBC">
        <w:t>.] / Рашидов О.И.// Управление стратегическими и инновационными проектами в региональной экономике. Материалы VI международной научно-практической конференции (14.03.2012-15.03.2012). – Орел: Госуниверситет-УНПК, 2012. – 396 с. (стр.122-128)</w:t>
      </w:r>
      <w:r w:rsidRPr="009F7FBC">
        <w:tab/>
        <w:t xml:space="preserve">0,45 </w:t>
      </w:r>
      <w:proofErr w:type="spellStart"/>
      <w:r w:rsidRPr="009F7FBC">
        <w:t>п.л</w:t>
      </w:r>
      <w:proofErr w:type="spellEnd"/>
      <w:r w:rsidRPr="009F7FBC">
        <w:t>.</w:t>
      </w:r>
    </w:p>
    <w:p w:rsidR="004A526E" w:rsidRPr="009F7FBC" w:rsidRDefault="004A526E" w:rsidP="0098739A">
      <w:pPr>
        <w:numPr>
          <w:ilvl w:val="0"/>
          <w:numId w:val="4"/>
        </w:numPr>
        <w:ind w:left="1068"/>
        <w:jc w:val="both"/>
      </w:pPr>
      <w:r w:rsidRPr="009F7FBC">
        <w:t>Рашидов О.И. Прогнозирование экономического развития стран-соседей: Беларуси, России, Украины. [</w:t>
      </w:r>
      <w:proofErr w:type="spellStart"/>
      <w:r w:rsidRPr="009F7FBC">
        <w:t>печ</w:t>
      </w:r>
      <w:proofErr w:type="spellEnd"/>
      <w:r w:rsidRPr="009F7FBC">
        <w:t xml:space="preserve">.] / Рашидов О.И., Рашидова И.А.// Эффективные способы и формы модернизации и технологического развития региональной экономики» Материалы VI международной научно-практической конференции (14.11.2012-15.11.2012). – Орел: Госуниверситет-УНПК, 2012. </w:t>
      </w:r>
      <w:r w:rsidRPr="009F7FBC">
        <w:tab/>
        <w:t xml:space="preserve">0,4 </w:t>
      </w:r>
      <w:proofErr w:type="spellStart"/>
      <w:r w:rsidRPr="009F7FBC">
        <w:t>п.л</w:t>
      </w:r>
      <w:proofErr w:type="spellEnd"/>
      <w:r w:rsidRPr="009F7FBC">
        <w:t>.</w:t>
      </w:r>
    </w:p>
    <w:p w:rsidR="004A526E" w:rsidRDefault="004A526E" w:rsidP="0098739A">
      <w:pPr>
        <w:numPr>
          <w:ilvl w:val="0"/>
          <w:numId w:val="4"/>
        </w:numPr>
        <w:ind w:left="1068"/>
        <w:jc w:val="both"/>
      </w:pPr>
      <w:r w:rsidRPr="009F7FBC">
        <w:t>Рашидов О.И. Сравнительная оценка инновационного развития регионов Российской Федерации [</w:t>
      </w:r>
      <w:proofErr w:type="spellStart"/>
      <w:r w:rsidRPr="009F7FBC">
        <w:t>печ</w:t>
      </w:r>
      <w:proofErr w:type="spellEnd"/>
      <w:r w:rsidRPr="009F7FBC">
        <w:t xml:space="preserve">.] / Рашидов О.И.// Проблемы </w:t>
      </w:r>
      <w:proofErr w:type="spellStart"/>
      <w:r w:rsidRPr="009F7FBC">
        <w:t>инновационно</w:t>
      </w:r>
      <w:proofErr w:type="spellEnd"/>
      <w:r w:rsidRPr="009F7FBC">
        <w:t xml:space="preserve">-инвестиционного развития Дальнего Востока России. Материалы международной научно-практической конференции (10.12.2012). – Хабаровск: Изд-во ФГБОУ ВПО «Тихоокеанский государственный университет», 2012. 0,27 </w:t>
      </w:r>
      <w:proofErr w:type="spellStart"/>
      <w:r w:rsidRPr="009F7FBC">
        <w:t>п.л</w:t>
      </w:r>
      <w:proofErr w:type="spellEnd"/>
      <w:r w:rsidRPr="009F7FBC">
        <w:t>.</w:t>
      </w:r>
    </w:p>
    <w:p w:rsidR="00B40311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AB2AC0">
        <w:rPr>
          <w:b/>
          <w:u w:val="single"/>
        </w:rPr>
        <w:t xml:space="preserve"> – </w:t>
      </w:r>
      <w:r w:rsidR="007A70D6" w:rsidRPr="00853700">
        <w:rPr>
          <w:b/>
          <w:u w:val="single"/>
        </w:rPr>
        <w:t>1</w:t>
      </w:r>
      <w:r w:rsidR="00AB2AC0">
        <w:rPr>
          <w:b/>
          <w:u w:val="single"/>
        </w:rPr>
        <w:t>7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>Озеров Ю.В. Источник веры: колодезь преподобного Феодосия Печерского // О Курске и преподобном Феодосии Печерском: сб. статей, писем, фотоматериалов. – Курск, 2012. – С. 47–53.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Озеров Ю.В. Исторические сведения о </w:t>
      </w:r>
      <w:r w:rsidR="00B172CE">
        <w:t>«</w:t>
      </w:r>
      <w:r w:rsidRPr="008863FE">
        <w:t>Святом колодезе</w:t>
      </w:r>
      <w:r w:rsidR="00B172CE">
        <w:t>»</w:t>
      </w:r>
      <w:r w:rsidRPr="008863FE">
        <w:t xml:space="preserve"> в Курске // Там же. – С. 53–60.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>Озеров Ю.В. Тайны Святого колодезя // Там же. – С. 60–67.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Озеров Ю.В. </w:t>
      </w:r>
      <w:proofErr w:type="spellStart"/>
      <w:r w:rsidRPr="008863FE">
        <w:t>Феодосиевская</w:t>
      </w:r>
      <w:proofErr w:type="spellEnd"/>
      <w:r w:rsidRPr="008863FE">
        <w:t xml:space="preserve"> улица // Там же. – С. 67–70.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>Озеров Ю.В. Церковная благотворительность</w:t>
      </w:r>
      <w:r w:rsidR="00AB2AC0">
        <w:t xml:space="preserve"> </w:t>
      </w:r>
      <w:r w:rsidRPr="008863FE">
        <w:t xml:space="preserve">курского купечества // Образование и воспитание гражданина в контексте церковно-общественного сотрудничества [Электронный ресурс]: материалы VIII научно-образовательных Знаменских чтений (12–15 марта 2012 г.). – Курск: Изд-во Курск. гос. ун-та, 2012. 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>Озеров Ю.В. Дом С.А. Фесенко – памятник истории и архитектуры г. Курска // Курский край в истории Отечества: материалы обл. науч.-</w:t>
      </w:r>
      <w:proofErr w:type="spellStart"/>
      <w:r w:rsidRPr="008863FE">
        <w:t>практ</w:t>
      </w:r>
      <w:proofErr w:type="spellEnd"/>
      <w:r w:rsidRPr="008863FE">
        <w:t xml:space="preserve">. </w:t>
      </w:r>
      <w:proofErr w:type="spellStart"/>
      <w:r w:rsidRPr="008863FE">
        <w:t>конф</w:t>
      </w:r>
      <w:proofErr w:type="spellEnd"/>
      <w:r w:rsidRPr="008863FE">
        <w:t xml:space="preserve">. Курск, 16 мая 2012 г. / под ред. А.В. Третьякова, И.П. </w:t>
      </w:r>
      <w:proofErr w:type="spellStart"/>
      <w:r w:rsidRPr="008863FE">
        <w:t>Цуканова</w:t>
      </w:r>
      <w:proofErr w:type="spellEnd"/>
      <w:r w:rsidRPr="008863FE">
        <w:t xml:space="preserve">; Курск. гос. ун-т. – Курск, 2012. – С. 139–141. 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>Озеров Ю.В. Храм Архангела Михаила // Открытый музей. – 2012. – № 1. – С. – 35.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Озеров Ю.В. К вопросу о месте </w:t>
      </w:r>
      <w:r w:rsidR="00B172CE">
        <w:t>«</w:t>
      </w:r>
      <w:r w:rsidRPr="008863FE">
        <w:t>дома Малевича</w:t>
      </w:r>
      <w:r w:rsidR="00B172CE">
        <w:t>»</w:t>
      </w:r>
      <w:r w:rsidRPr="008863FE">
        <w:t xml:space="preserve"> // События и люди в документах архивов. – </w:t>
      </w:r>
      <w:proofErr w:type="spellStart"/>
      <w:r w:rsidRPr="008863FE">
        <w:t>Вып</w:t>
      </w:r>
      <w:proofErr w:type="spellEnd"/>
      <w:r w:rsidRPr="008863FE">
        <w:t>. 10. – Курск, 2012. (в печати)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Озеров Ю.В. Курский краевед Анатолий Иванович </w:t>
      </w:r>
      <w:proofErr w:type="spellStart"/>
      <w:r w:rsidRPr="008863FE">
        <w:t>Наседкин</w:t>
      </w:r>
      <w:proofErr w:type="spellEnd"/>
      <w:r w:rsidRPr="008863FE">
        <w:t xml:space="preserve"> // Материалы региональной науч.-</w:t>
      </w:r>
      <w:proofErr w:type="spellStart"/>
      <w:r w:rsidRPr="008863FE">
        <w:t>практ</w:t>
      </w:r>
      <w:proofErr w:type="spellEnd"/>
      <w:r w:rsidRPr="008863FE">
        <w:t xml:space="preserve">. </w:t>
      </w:r>
      <w:proofErr w:type="spellStart"/>
      <w:r w:rsidRPr="008863FE">
        <w:t>конф</w:t>
      </w:r>
      <w:proofErr w:type="spellEnd"/>
      <w:r w:rsidRPr="008863FE">
        <w:t xml:space="preserve">. </w:t>
      </w:r>
      <w:r w:rsidR="00B172CE">
        <w:t>«</w:t>
      </w:r>
      <w:r w:rsidRPr="008863FE">
        <w:t>Личность в истории развития Курского края</w:t>
      </w:r>
      <w:r w:rsidR="00B172CE">
        <w:t>»</w:t>
      </w:r>
      <w:r w:rsidRPr="008863FE">
        <w:t xml:space="preserve"> 27 сентября 2012 г. в </w:t>
      </w:r>
      <w:proofErr w:type="spellStart"/>
      <w:r w:rsidRPr="008863FE">
        <w:t>Госархиве</w:t>
      </w:r>
      <w:proofErr w:type="spellEnd"/>
      <w:r w:rsidRPr="008863FE">
        <w:t xml:space="preserve"> Курской области. (в печати)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>Гуляев А.Н. Особенность современного подхода к организации воспитательной деятельности вуза //Материалы 4-го гражданского Форума, Курск, 2012г.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Гуляев А.Н. Значение дополнительного профессионального образования в системе непрерывного образования человека. [Электронный ресурс] // Материалы VIII научно-образовательных Знаменских чтений (12–15 марта 2012 г.). – Курск: Изд-во Курск. гос. ун-та, 2012. 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lastRenderedPageBreak/>
        <w:t xml:space="preserve">Гуляев А.Н. Становление субъективности молодежи в процессе общественного воспроизводства. // Материалы Круглого стола УМВД по Курской области, -Курск, 2012г. 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Ефремова Л.И. Роль народной культуры в процессе духовно-нравственного воспитания личности. [Электронный ресурс] // Материалы VIII научно-образовательных Знаменских чтений (12–15 марта 2012 г.). – Курск: Изд-во Курск. гос. ун-та, 2012. 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Ефремова Л.И. Национальная культура и проблема идентификации личности. Международный симпозиум </w:t>
      </w:r>
      <w:r w:rsidR="00B172CE">
        <w:t>«</w:t>
      </w:r>
      <w:r w:rsidRPr="008863FE">
        <w:t>Путь, истина и жизнь</w:t>
      </w:r>
      <w:r w:rsidR="00B172CE">
        <w:t>»</w:t>
      </w:r>
      <w:r w:rsidRPr="008863FE">
        <w:t xml:space="preserve">, материалы научно-практической конференции </w:t>
      </w:r>
      <w:r w:rsidR="00B172CE">
        <w:t>«</w:t>
      </w:r>
      <w:r w:rsidRPr="008863FE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8863FE">
        <w:t>. –Курск, 2012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>Ефремова Л.И. Использование приемов проблемного обучения на уроках истории искусств /</w:t>
      </w:r>
      <w:r w:rsidR="00513EFE">
        <w:t xml:space="preserve"> </w:t>
      </w:r>
      <w:r w:rsidRPr="008863FE">
        <w:t xml:space="preserve">Теория и практика профильного обучения. Преподавание </w:t>
      </w:r>
      <w:proofErr w:type="spellStart"/>
      <w:r w:rsidRPr="008863FE">
        <w:t>спецдисциплин</w:t>
      </w:r>
      <w:proofErr w:type="spellEnd"/>
      <w:r w:rsidRPr="008863FE">
        <w:t xml:space="preserve"> в ДХШ и ДШИ черноземной зоны: сб. стат.– Курск: Курск. гос. ун-т, 2012, С.106-111</w:t>
      </w:r>
    </w:p>
    <w:p w:rsidR="00DB5C59" w:rsidRPr="008863FE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Федорова Е.И. Коррупция в высшем образовании- разрушение традиционных ценностей// Образование и воспитание гражданина в контексте церковно-общественного сотрудничества [Электронный ресурс]: материалы VIII научно-образовательных Знаменских чтений (12–15 марта 2012 г.). – Курск: Изд-во Курск. гос. ун-та, 2012. </w:t>
      </w:r>
    </w:p>
    <w:p w:rsidR="00DB5C59" w:rsidRDefault="00DB5C59" w:rsidP="0098739A">
      <w:pPr>
        <w:numPr>
          <w:ilvl w:val="0"/>
          <w:numId w:val="4"/>
        </w:numPr>
        <w:ind w:left="1068"/>
        <w:jc w:val="both"/>
      </w:pPr>
      <w:r w:rsidRPr="008863FE">
        <w:t xml:space="preserve">Федорова Е.И. Защита прав ребенка: законодательство и правоприменительная практика. материалы научно-практической конференции </w:t>
      </w:r>
      <w:r w:rsidR="00B172CE">
        <w:t>«</w:t>
      </w:r>
      <w:r w:rsidRPr="008863FE">
        <w:t>Семейные ценности – фундамент гражданского общества</w:t>
      </w:r>
      <w:r w:rsidR="00B172CE">
        <w:t>»</w:t>
      </w:r>
      <w:r w:rsidRPr="008863FE">
        <w:t>. Альманах. Выпуск 7. –Курск: Изд. МЭБИК, 2012. С.173-174</w:t>
      </w:r>
    </w:p>
    <w:p w:rsidR="004862D5" w:rsidRPr="007A70D6" w:rsidRDefault="004862D5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прикладной информатики</w:t>
      </w:r>
      <w:r w:rsidR="00AB2AC0">
        <w:rPr>
          <w:b/>
          <w:u w:val="single"/>
        </w:rPr>
        <w:t xml:space="preserve"> – </w:t>
      </w:r>
      <w:r w:rsidR="00E75350">
        <w:rPr>
          <w:b/>
          <w:u w:val="single"/>
        </w:rPr>
        <w:t>5</w:t>
      </w:r>
    </w:p>
    <w:p w:rsidR="004862D5" w:rsidRDefault="004862D5" w:rsidP="0098739A">
      <w:pPr>
        <w:numPr>
          <w:ilvl w:val="0"/>
          <w:numId w:val="4"/>
        </w:numPr>
        <w:ind w:left="1068"/>
        <w:jc w:val="both"/>
      </w:pPr>
      <w:r>
        <w:t xml:space="preserve">Федоров А.В. </w:t>
      </w:r>
      <w:r w:rsidRPr="008863FE">
        <w:t>Коррупция в высшем образовании- разрушение традиционных ценностей// 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с. С.32-37</w:t>
      </w:r>
      <w:r w:rsidR="00AB2AC0">
        <w:t xml:space="preserve"> </w:t>
      </w:r>
      <w:r w:rsidRPr="008863FE">
        <w:t xml:space="preserve">0,3 </w:t>
      </w:r>
      <w:proofErr w:type="spellStart"/>
      <w:r w:rsidRPr="008863FE">
        <w:t>п.л</w:t>
      </w:r>
      <w:proofErr w:type="spellEnd"/>
      <w:r w:rsidRPr="008863FE">
        <w:t>.</w:t>
      </w:r>
    </w:p>
    <w:p w:rsidR="004862D5" w:rsidRDefault="004862D5" w:rsidP="0098739A">
      <w:pPr>
        <w:numPr>
          <w:ilvl w:val="0"/>
          <w:numId w:val="4"/>
        </w:numPr>
        <w:ind w:left="1068"/>
        <w:jc w:val="both"/>
      </w:pPr>
      <w:r>
        <w:t xml:space="preserve">Кожура М.А. инструментарий технологии дистанционного обучения. Мастер-класс // </w:t>
      </w:r>
      <w:r w:rsidRPr="008863FE">
        <w:t>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с. С.</w:t>
      </w:r>
      <w:r>
        <w:t xml:space="preserve">271-273, </w:t>
      </w:r>
      <w:r w:rsidRPr="008863FE">
        <w:t xml:space="preserve">0,3 </w:t>
      </w:r>
      <w:proofErr w:type="spellStart"/>
      <w:r w:rsidRPr="008863FE">
        <w:t>п.л</w:t>
      </w:r>
      <w:proofErr w:type="spellEnd"/>
      <w:r w:rsidRPr="008863FE">
        <w:t>.</w:t>
      </w:r>
    </w:p>
    <w:p w:rsidR="00E75350" w:rsidRPr="00E75350" w:rsidRDefault="00E75350" w:rsidP="00E75350">
      <w:pPr>
        <w:numPr>
          <w:ilvl w:val="0"/>
          <w:numId w:val="4"/>
        </w:numPr>
        <w:ind w:left="1068"/>
        <w:jc w:val="both"/>
      </w:pPr>
      <w:proofErr w:type="spellStart"/>
      <w:r w:rsidRPr="00E75350">
        <w:t>Туякбасарова</w:t>
      </w:r>
      <w:proofErr w:type="spellEnd"/>
      <w:r w:rsidRPr="00E75350">
        <w:t xml:space="preserve"> Н.А. Энтропия системы и информация</w:t>
      </w:r>
      <w:r>
        <w:t xml:space="preserve">. </w:t>
      </w:r>
      <w:r w:rsidRPr="008863FE">
        <w:t>Научные записки МЭБИК за 2011 год. Сборник научных статей. Выпуск IX // Курск: Изд-во Курского института менеджмента, экономики и бизнеса, 2012. – С. 20-25.</w:t>
      </w:r>
    </w:p>
    <w:p w:rsidR="00E75350" w:rsidRPr="00E75350" w:rsidRDefault="00E75350" w:rsidP="00E75350">
      <w:pPr>
        <w:numPr>
          <w:ilvl w:val="0"/>
          <w:numId w:val="4"/>
        </w:numPr>
        <w:ind w:left="1068"/>
        <w:jc w:val="both"/>
      </w:pPr>
      <w:proofErr w:type="spellStart"/>
      <w:r w:rsidRPr="00E75350">
        <w:t>Туякбасарова</w:t>
      </w:r>
      <w:proofErr w:type="spellEnd"/>
      <w:r w:rsidRPr="00E75350">
        <w:t xml:space="preserve"> Н.А. Обоснование актуальности разработки курса «Корпоративные информационные системы» на базе ERP Галактика.</w:t>
      </w:r>
      <w:r>
        <w:t xml:space="preserve"> </w:t>
      </w:r>
      <w:r w:rsidRPr="008863FE">
        <w:t>Научные записки МЭБИК за 2011 год. Сборник научных статей. Выпуск IX // Курск: Изд-во Курского института менеджмента, экономики и бизнеса, 2012. – С. 20-25.</w:t>
      </w:r>
    </w:p>
    <w:p w:rsidR="00E75350" w:rsidRPr="00E75350" w:rsidRDefault="00E75350" w:rsidP="00E75350">
      <w:pPr>
        <w:numPr>
          <w:ilvl w:val="0"/>
          <w:numId w:val="4"/>
        </w:numPr>
        <w:ind w:left="1068"/>
        <w:jc w:val="both"/>
      </w:pPr>
      <w:r w:rsidRPr="00E75350">
        <w:t xml:space="preserve">Шумаков А.Н. </w:t>
      </w:r>
      <w:r>
        <w:t>Н</w:t>
      </w:r>
      <w:r w:rsidRPr="00E75350">
        <w:t>екоторые проблемы контроля знаний в системе дистанционного образования</w:t>
      </w:r>
      <w:r>
        <w:t xml:space="preserve">. </w:t>
      </w:r>
      <w:r w:rsidRPr="008863FE">
        <w:t>Научные записки МЭБИК за 2011 год. Сборник научных статей. Выпуск IX // Курск: Изд-во Курского института менеджмента, экономики и бизнеса, 2012. – С. 20-25.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научные публикации за рубежом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>(</w:t>
      </w:r>
      <w:r w:rsidR="00CB4025">
        <w:rPr>
          <w:b/>
          <w:sz w:val="28"/>
          <w:szCs w:val="28"/>
        </w:rPr>
        <w:t>12</w:t>
      </w:r>
      <w:r w:rsidRPr="00853700">
        <w:rPr>
          <w:b/>
          <w:sz w:val="28"/>
          <w:szCs w:val="28"/>
        </w:rPr>
        <w:t>)</w:t>
      </w:r>
    </w:p>
    <w:p w:rsidR="00D75736" w:rsidRPr="00853700" w:rsidRDefault="00D75736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менеджмента и маркетинга</w:t>
      </w:r>
      <w:r w:rsidRPr="00853700">
        <w:rPr>
          <w:b/>
          <w:u w:val="single"/>
        </w:rPr>
        <w:t xml:space="preserve"> </w:t>
      </w:r>
      <w:r w:rsidR="00AB2AC0">
        <w:rPr>
          <w:b/>
          <w:u w:val="single"/>
        </w:rPr>
        <w:t xml:space="preserve">– </w:t>
      </w:r>
      <w:r w:rsidR="007A70D6" w:rsidRPr="00853700">
        <w:rPr>
          <w:b/>
          <w:u w:val="single"/>
        </w:rPr>
        <w:t>5</w:t>
      </w:r>
    </w:p>
    <w:p w:rsidR="00B40311" w:rsidRPr="00513EFE" w:rsidRDefault="00B40311" w:rsidP="0098739A">
      <w:pPr>
        <w:numPr>
          <w:ilvl w:val="0"/>
          <w:numId w:val="5"/>
        </w:numPr>
        <w:ind w:left="1068"/>
        <w:jc w:val="both"/>
      </w:pPr>
      <w:r w:rsidRPr="00513EFE">
        <w:t>Рашидов О.И. Методика рейтинговой оценки инновационного развития регионов [</w:t>
      </w:r>
      <w:proofErr w:type="spellStart"/>
      <w:r w:rsidRPr="00513EFE">
        <w:t>печ</w:t>
      </w:r>
      <w:proofErr w:type="spellEnd"/>
      <w:r w:rsidRPr="00513EFE">
        <w:t>.] / Рашидов О.И.//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УДУФМТ, 2012. – 722с. (стр.318-322)</w:t>
      </w:r>
      <w:r w:rsidR="00AB2AC0">
        <w:t xml:space="preserve"> </w:t>
      </w:r>
      <w:r w:rsidRPr="00513EFE">
        <w:t xml:space="preserve">0,32 </w:t>
      </w:r>
      <w:proofErr w:type="spellStart"/>
      <w:r w:rsidRPr="00513EFE">
        <w:t>п.л</w:t>
      </w:r>
      <w:proofErr w:type="spellEnd"/>
      <w:r w:rsidRPr="00513EFE">
        <w:t>.</w:t>
      </w:r>
    </w:p>
    <w:p w:rsidR="00B40311" w:rsidRPr="00513EFE" w:rsidRDefault="00B40311" w:rsidP="0098739A">
      <w:pPr>
        <w:numPr>
          <w:ilvl w:val="0"/>
          <w:numId w:val="5"/>
        </w:numPr>
        <w:ind w:left="1068"/>
        <w:jc w:val="both"/>
      </w:pPr>
      <w:r w:rsidRPr="00513EFE">
        <w:lastRenderedPageBreak/>
        <w:t>Рашидов О.И. Анализ и прогнозирование взаимосвязанных макроэкономических показателей в странах СНГ: Беларуси, России, Украины [</w:t>
      </w:r>
      <w:proofErr w:type="spellStart"/>
      <w:r w:rsidRPr="00513EFE">
        <w:t>печ</w:t>
      </w:r>
      <w:proofErr w:type="spellEnd"/>
      <w:r w:rsidRPr="00513EFE">
        <w:t>.] / Рашидов О.И., Рашидова И.А.//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УДУФМТ, 2012. – 722с.</w:t>
      </w:r>
      <w:r w:rsidR="00AB2AC0">
        <w:t xml:space="preserve"> </w:t>
      </w:r>
      <w:r w:rsidRPr="00513EFE">
        <w:t xml:space="preserve">(стр.543-548) 0,36 </w:t>
      </w:r>
      <w:proofErr w:type="spellStart"/>
      <w:r w:rsidRPr="00513EFE">
        <w:t>п.л</w:t>
      </w:r>
      <w:proofErr w:type="spellEnd"/>
      <w:r w:rsidRPr="00513EFE">
        <w:t>.</w:t>
      </w:r>
    </w:p>
    <w:p w:rsidR="00B40311" w:rsidRPr="00513EFE" w:rsidRDefault="00B40311" w:rsidP="0098739A">
      <w:pPr>
        <w:numPr>
          <w:ilvl w:val="0"/>
          <w:numId w:val="5"/>
        </w:numPr>
        <w:ind w:left="1068"/>
        <w:jc w:val="both"/>
      </w:pPr>
      <w:proofErr w:type="spellStart"/>
      <w:r w:rsidRPr="00513EFE">
        <w:t>Зюкин</w:t>
      </w:r>
      <w:proofErr w:type="spellEnd"/>
      <w:r w:rsidRPr="00513EFE">
        <w:t xml:space="preserve"> Д.В. Основные механизмы и инструменты регулирования сельской занятости.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ученых и студентов 19 апреля 2012 года; Украинского государственного университета финансов и международной торговли; Харьковский институт финансов УДУФМГ. – Х.: XIФ УДУФМТ, 2012. – С. 333-336 (722с) </w:t>
      </w:r>
    </w:p>
    <w:p w:rsidR="00B40311" w:rsidRPr="00513EFE" w:rsidRDefault="00B40311" w:rsidP="0098739A">
      <w:pPr>
        <w:numPr>
          <w:ilvl w:val="0"/>
          <w:numId w:val="5"/>
        </w:numPr>
        <w:ind w:left="1068"/>
        <w:jc w:val="both"/>
      </w:pPr>
      <w:proofErr w:type="spellStart"/>
      <w:r w:rsidRPr="00513EFE">
        <w:t>Зюкин</w:t>
      </w:r>
      <w:proofErr w:type="spellEnd"/>
      <w:r w:rsidRPr="00513EFE">
        <w:t>, Д. В. Малые предприятия – основной фактор использования трудовых ресурсов сельскохозяйственных территорий.// Предпринимательство</w:t>
      </w:r>
      <w:r w:rsidR="00AB2AC0">
        <w:t xml:space="preserve"> </w:t>
      </w:r>
      <w:r w:rsidRPr="00513EFE">
        <w:t>в Беларуси: опыт становления и перспективы развития : материалы VIII Международной</w:t>
      </w:r>
      <w:r w:rsidR="00AB2AC0">
        <w:t xml:space="preserve"> </w:t>
      </w:r>
      <w:r w:rsidRPr="00513EFE">
        <w:t>науч.-</w:t>
      </w:r>
      <w:proofErr w:type="spellStart"/>
      <w:r w:rsidRPr="00513EFE">
        <w:t>практ</w:t>
      </w:r>
      <w:proofErr w:type="spellEnd"/>
      <w:r w:rsidRPr="00513EFE">
        <w:t>.</w:t>
      </w:r>
      <w:r w:rsidR="00AB2AC0">
        <w:t xml:space="preserve"> </w:t>
      </w:r>
      <w:proofErr w:type="spellStart"/>
      <w:r w:rsidRPr="00513EFE">
        <w:t>конф</w:t>
      </w:r>
      <w:proofErr w:type="spellEnd"/>
      <w:r w:rsidRPr="00513EFE">
        <w:t>.,</w:t>
      </w:r>
      <w:r w:rsidR="00AB2AC0">
        <w:t xml:space="preserve"> </w:t>
      </w:r>
      <w:r w:rsidRPr="00513EFE">
        <w:t>г.</w:t>
      </w:r>
      <w:r w:rsidR="00AB2AC0">
        <w:t xml:space="preserve"> </w:t>
      </w:r>
      <w:r w:rsidRPr="00513EFE">
        <w:t>Минск,</w:t>
      </w:r>
      <w:r w:rsidR="00AB2AC0">
        <w:t xml:space="preserve"> </w:t>
      </w:r>
      <w:r w:rsidRPr="00513EFE">
        <w:t>10</w:t>
      </w:r>
      <w:r w:rsidR="00AB2AC0">
        <w:t xml:space="preserve"> </w:t>
      </w:r>
      <w:r w:rsidRPr="00513EFE">
        <w:t>апр.</w:t>
      </w:r>
      <w:r w:rsidR="00AB2AC0">
        <w:t xml:space="preserve"> </w:t>
      </w:r>
      <w:r w:rsidRPr="00513EFE">
        <w:t>2012</w:t>
      </w:r>
      <w:r w:rsidR="00AB2AC0">
        <w:t xml:space="preserve"> </w:t>
      </w:r>
      <w:r w:rsidRPr="00513EFE">
        <w:t>г.</w:t>
      </w:r>
      <w:r w:rsidR="00AB2AC0">
        <w:t xml:space="preserve"> </w:t>
      </w:r>
      <w:r w:rsidRPr="00513EFE">
        <w:t>– Минск : БГПУ, 2012. –</w:t>
      </w:r>
      <w:r w:rsidR="00AB2AC0">
        <w:t xml:space="preserve"> </w:t>
      </w:r>
      <w:r w:rsidRPr="00513EFE">
        <w:t>С. 86-91 (с 320)</w:t>
      </w:r>
    </w:p>
    <w:p w:rsidR="00B40311" w:rsidRPr="00513EFE" w:rsidRDefault="00B40311" w:rsidP="0098739A">
      <w:pPr>
        <w:numPr>
          <w:ilvl w:val="0"/>
          <w:numId w:val="5"/>
        </w:numPr>
        <w:ind w:left="1068"/>
        <w:jc w:val="both"/>
      </w:pPr>
      <w:proofErr w:type="spellStart"/>
      <w:r w:rsidRPr="00513EFE">
        <w:t>Зюкин</w:t>
      </w:r>
      <w:proofErr w:type="spellEnd"/>
      <w:r w:rsidRPr="00513EFE">
        <w:t>, Д. В. Социально-экономическое развитие сельскохозяйственных территорий Курской области как основа формирования трудовых ресурсов // Международный научно-практический журнал</w:t>
      </w:r>
      <w:r w:rsidR="00AB2AC0">
        <w:t xml:space="preserve"> </w:t>
      </w:r>
      <w:r w:rsidR="00B172CE">
        <w:t>«</w:t>
      </w:r>
      <w:r w:rsidRPr="00513EFE">
        <w:t>Финансовое пространство</w:t>
      </w:r>
      <w:r w:rsidR="00B172CE">
        <w:t>»</w:t>
      </w:r>
      <w:r w:rsidRPr="00513EFE">
        <w:t>. – 2012. - № 2(6). – С. 33-37</w:t>
      </w:r>
    </w:p>
    <w:p w:rsidR="00B40311" w:rsidRPr="00853700" w:rsidRDefault="001E41C7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экономической теории и мировой экономики</w:t>
      </w:r>
      <w:r w:rsidR="00AB2AC0">
        <w:rPr>
          <w:b/>
          <w:u w:val="single"/>
        </w:rPr>
        <w:t xml:space="preserve"> – </w:t>
      </w:r>
      <w:r w:rsidR="007A70D6">
        <w:rPr>
          <w:b/>
          <w:u w:val="single"/>
        </w:rPr>
        <w:t>3</w:t>
      </w:r>
    </w:p>
    <w:p w:rsidR="00E060A8" w:rsidRPr="00513EFE" w:rsidRDefault="00E060A8" w:rsidP="0098739A">
      <w:pPr>
        <w:numPr>
          <w:ilvl w:val="0"/>
          <w:numId w:val="5"/>
        </w:numPr>
        <w:ind w:left="1068"/>
        <w:jc w:val="both"/>
      </w:pPr>
      <w:r w:rsidRPr="00513EFE">
        <w:t>Кликунов Н.Д. Равномерность территориального развития как фактор конкурентоспособности национальной экономики: сравнительный анализ Украины и Центрального федерального округа РФ // Харьков, Институт финансов, 2012 ноябрь (в печати)</w:t>
      </w:r>
    </w:p>
    <w:p w:rsidR="00E060A8" w:rsidRPr="00513EFE" w:rsidRDefault="00E060A8" w:rsidP="0098739A">
      <w:pPr>
        <w:numPr>
          <w:ilvl w:val="0"/>
          <w:numId w:val="5"/>
        </w:numPr>
        <w:ind w:left="1068"/>
        <w:jc w:val="both"/>
      </w:pPr>
      <w:r w:rsidRPr="00513EFE">
        <w:t>Рашидов О.И. Методика рейтинговой оценки инновационного развития регионов</w:t>
      </w:r>
      <w:r w:rsidR="00AB2AC0">
        <w:t xml:space="preserve"> </w:t>
      </w:r>
      <w:r w:rsidRPr="00513EFE">
        <w:t>//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УДУФМТ, 2012. – 722с. (стр.318-322)</w:t>
      </w:r>
      <w:r w:rsidRPr="00513EFE">
        <w:tab/>
        <w:t xml:space="preserve">0,32 </w:t>
      </w:r>
      <w:proofErr w:type="spellStart"/>
      <w:r w:rsidRPr="00513EFE">
        <w:t>п.л</w:t>
      </w:r>
      <w:proofErr w:type="spellEnd"/>
      <w:r w:rsidRPr="00513EFE">
        <w:t>.</w:t>
      </w:r>
    </w:p>
    <w:p w:rsidR="00B40311" w:rsidRDefault="00E060A8" w:rsidP="0098739A">
      <w:pPr>
        <w:numPr>
          <w:ilvl w:val="0"/>
          <w:numId w:val="5"/>
        </w:numPr>
        <w:ind w:left="1068"/>
        <w:jc w:val="both"/>
      </w:pPr>
      <w:r w:rsidRPr="00513EFE">
        <w:t>Рашидов О.И. Анализ и прогнозирование взаимосвязанных макроэкономических показателей в странах СНГ: Беларуси, России, Украины //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УДУФМТ, 2012. – 722с.</w:t>
      </w:r>
      <w:r w:rsidR="00AB2AC0">
        <w:t xml:space="preserve"> </w:t>
      </w:r>
      <w:r w:rsidRPr="00513EFE">
        <w:t xml:space="preserve">(стр.543-548) 0,36 </w:t>
      </w:r>
      <w:proofErr w:type="spellStart"/>
      <w:r w:rsidRPr="00513EFE">
        <w:t>п.л</w:t>
      </w:r>
      <w:proofErr w:type="spellEnd"/>
      <w:r w:rsidRPr="00513EFE">
        <w:t>.</w:t>
      </w:r>
    </w:p>
    <w:p w:rsidR="0013378F" w:rsidRPr="007A70D6" w:rsidRDefault="0013378F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финансов и кредита</w:t>
      </w:r>
      <w:r w:rsidR="006944D2">
        <w:rPr>
          <w:b/>
          <w:u w:val="single"/>
        </w:rPr>
        <w:t xml:space="preserve"> – </w:t>
      </w:r>
      <w:r w:rsidRPr="007A70D6">
        <w:rPr>
          <w:b/>
          <w:u w:val="single"/>
        </w:rPr>
        <w:t>4</w:t>
      </w:r>
    </w:p>
    <w:p w:rsidR="0013378F" w:rsidRPr="003D51AD" w:rsidRDefault="0013378F" w:rsidP="0098739A">
      <w:pPr>
        <w:numPr>
          <w:ilvl w:val="0"/>
          <w:numId w:val="5"/>
        </w:numPr>
        <w:ind w:left="1068"/>
        <w:jc w:val="both"/>
      </w:pPr>
      <w:r w:rsidRPr="00804239">
        <w:t>Инвестиционная деятельность как фактор</w:t>
      </w:r>
      <w:r w:rsidR="00AB2AC0">
        <w:t xml:space="preserve"> </w:t>
      </w:r>
      <w:r w:rsidRPr="00804239">
        <w:t>инновационного развития региональных экономических систем (на материалах Курской области)</w:t>
      </w:r>
      <w:r w:rsidR="006944D2">
        <w:t xml:space="preserve"> </w:t>
      </w:r>
      <w:r w:rsidRPr="00DB183A">
        <w:t>[</w:t>
      </w:r>
      <w:proofErr w:type="spellStart"/>
      <w:r>
        <w:t>п</w:t>
      </w:r>
      <w:r w:rsidRPr="00DB183A">
        <w:t>еч</w:t>
      </w:r>
      <w:proofErr w:type="spellEnd"/>
      <w:r>
        <w:t>.</w:t>
      </w:r>
      <w:r w:rsidRPr="00DB183A">
        <w:t>]</w:t>
      </w:r>
      <w:r w:rsidR="006944D2">
        <w:t xml:space="preserve"> </w:t>
      </w:r>
      <w:r>
        <w:t xml:space="preserve">/Рашидова И.А.// </w:t>
      </w:r>
      <w:r w:rsidRPr="00804239">
        <w:t>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</w:t>
      </w:r>
      <w:r>
        <w:t xml:space="preserve">МТ, 2012. – 722с. (стр.318-322). 0,25 </w:t>
      </w:r>
      <w:proofErr w:type="spellStart"/>
      <w:r>
        <w:t>п.л</w:t>
      </w:r>
      <w:proofErr w:type="spellEnd"/>
      <w:r>
        <w:t>.</w:t>
      </w:r>
      <w:r>
        <w:tab/>
      </w:r>
    </w:p>
    <w:p w:rsidR="0013378F" w:rsidRDefault="0013378F" w:rsidP="0098739A">
      <w:pPr>
        <w:numPr>
          <w:ilvl w:val="0"/>
          <w:numId w:val="5"/>
        </w:numPr>
        <w:ind w:left="1068"/>
        <w:jc w:val="both"/>
      </w:pPr>
      <w:r w:rsidRPr="003D51AD">
        <w:t>Анализ и прогнозирование взаимосвязанных макроэкономических показателей в странах</w:t>
      </w:r>
      <w:r>
        <w:t xml:space="preserve"> СНГ: Беларуси, России, Украины </w:t>
      </w:r>
      <w:r w:rsidRPr="003D51AD">
        <w:t>[</w:t>
      </w:r>
      <w:proofErr w:type="spellStart"/>
      <w:r w:rsidRPr="003D51AD">
        <w:t>печ</w:t>
      </w:r>
      <w:proofErr w:type="spellEnd"/>
      <w:r w:rsidRPr="003D51AD">
        <w:t>.] / Рашидов О.И.</w:t>
      </w:r>
      <w:r>
        <w:t>, Рашидова И.А.</w:t>
      </w:r>
      <w:r w:rsidRPr="003D51AD">
        <w:t>//</w:t>
      </w:r>
      <w:r>
        <w:t xml:space="preserve"> </w:t>
      </w:r>
      <w:r w:rsidRPr="003D51AD">
        <w:t xml:space="preserve">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</w:t>
      </w:r>
      <w:r w:rsidRPr="003D51AD">
        <w:lastRenderedPageBreak/>
        <w:t>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УДУФМТ, 2012. – 722с.</w:t>
      </w:r>
      <w:r w:rsidR="00AB2AC0">
        <w:t xml:space="preserve"> </w:t>
      </w:r>
      <w:r w:rsidRPr="003D51AD">
        <w:t>(с</w:t>
      </w:r>
      <w:r>
        <w:t xml:space="preserve">тр.543-548) </w:t>
      </w:r>
      <w:r w:rsidRPr="003D51AD">
        <w:t xml:space="preserve">0,36 </w:t>
      </w:r>
      <w:proofErr w:type="spellStart"/>
      <w:r w:rsidRPr="003D51AD">
        <w:t>п.л</w:t>
      </w:r>
      <w:proofErr w:type="spellEnd"/>
      <w:r w:rsidRPr="003D51AD">
        <w:t>.</w:t>
      </w:r>
      <w:r>
        <w:t xml:space="preserve"> авт.</w:t>
      </w:r>
      <w:r w:rsidRPr="00804239">
        <w:t xml:space="preserve">0,18 </w:t>
      </w:r>
      <w:proofErr w:type="spellStart"/>
      <w:r w:rsidRPr="00804239">
        <w:t>п.л</w:t>
      </w:r>
      <w:proofErr w:type="spellEnd"/>
      <w:r w:rsidRPr="00804239">
        <w:t>.</w:t>
      </w:r>
    </w:p>
    <w:p w:rsidR="0013378F" w:rsidRPr="00713E08" w:rsidRDefault="0013378F" w:rsidP="0098739A">
      <w:pPr>
        <w:numPr>
          <w:ilvl w:val="0"/>
          <w:numId w:val="5"/>
        </w:numPr>
        <w:ind w:left="1068"/>
        <w:jc w:val="both"/>
      </w:pPr>
      <w:r w:rsidRPr="00713E08">
        <w:t>Рашидов О.И. Методика рейтинговой оценки инновационного развития регионов [</w:t>
      </w:r>
      <w:proofErr w:type="spellStart"/>
      <w:r w:rsidRPr="00713E08">
        <w:t>печ</w:t>
      </w:r>
      <w:proofErr w:type="spellEnd"/>
      <w:r w:rsidRPr="00713E08">
        <w:t>.] / Рашидов О.И.//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УДУФМТ, 2012. – 722с. (стр.318-322)</w:t>
      </w:r>
      <w:r w:rsidR="006944D2">
        <w:t xml:space="preserve"> </w:t>
      </w:r>
      <w:r w:rsidRPr="00713E08">
        <w:t xml:space="preserve">0,32 </w:t>
      </w:r>
      <w:proofErr w:type="spellStart"/>
      <w:r w:rsidRPr="00713E08">
        <w:t>п.л</w:t>
      </w:r>
      <w:proofErr w:type="spellEnd"/>
      <w:r w:rsidRPr="00713E08">
        <w:t>.</w:t>
      </w:r>
    </w:p>
    <w:p w:rsidR="0013378F" w:rsidRDefault="0013378F" w:rsidP="0098739A">
      <w:pPr>
        <w:numPr>
          <w:ilvl w:val="0"/>
          <w:numId w:val="5"/>
        </w:numPr>
        <w:ind w:left="1068"/>
        <w:jc w:val="both"/>
      </w:pPr>
      <w:r w:rsidRPr="00713E08">
        <w:t>Рашидов О.И. Анализ и прогнозирование взаимосвязанных макроэкономических показателей в странах СНГ: Беларуси, России, Украины [</w:t>
      </w:r>
      <w:proofErr w:type="spellStart"/>
      <w:r w:rsidRPr="00713E08">
        <w:t>печ</w:t>
      </w:r>
      <w:proofErr w:type="spellEnd"/>
      <w:r w:rsidRPr="00713E08">
        <w:t>.]</w:t>
      </w:r>
      <w:r w:rsidR="004A526E">
        <w:t xml:space="preserve"> </w:t>
      </w:r>
      <w:r w:rsidRPr="00713E08">
        <w:t>/Рашидов О.И., Рашидова И.А.//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 УГУФМТ. – Х.:ХИФ УДУФМТ, 2012. – 722с.</w:t>
      </w:r>
      <w:r w:rsidR="00AB2AC0">
        <w:t xml:space="preserve"> </w:t>
      </w:r>
      <w:r w:rsidRPr="00713E08">
        <w:t xml:space="preserve">(стр.543-548) 0,36 </w:t>
      </w:r>
      <w:proofErr w:type="spellStart"/>
      <w:r w:rsidRPr="00713E08">
        <w:t>п.л</w:t>
      </w:r>
      <w:proofErr w:type="spellEnd"/>
      <w:r w:rsidRPr="00713E08">
        <w:t>.</w:t>
      </w:r>
    </w:p>
    <w:p w:rsidR="00936D4F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Выполненные научно-прикладные исследования и полученные гранты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27E46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)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Выполненные научно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прикладные исследования за счет внешних привлеченных средств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>(</w:t>
      </w:r>
      <w:r w:rsidR="0018189B">
        <w:rPr>
          <w:b/>
          <w:sz w:val="28"/>
          <w:szCs w:val="28"/>
        </w:rPr>
        <w:t>14</w:t>
      </w:r>
      <w:r w:rsidRPr="00853700">
        <w:rPr>
          <w:b/>
          <w:sz w:val="28"/>
          <w:szCs w:val="28"/>
        </w:rPr>
        <w:t>)</w:t>
      </w:r>
    </w:p>
    <w:p w:rsidR="0018189B" w:rsidRDefault="0018189B" w:rsidP="0018189B">
      <w:pPr>
        <w:spacing w:before="120"/>
        <w:ind w:left="709"/>
        <w:jc w:val="both"/>
        <w:rPr>
          <w:b/>
          <w:u w:val="single"/>
        </w:rPr>
      </w:pPr>
      <w:r w:rsidRPr="0018189B">
        <w:rPr>
          <w:b/>
          <w:u w:val="single"/>
        </w:rPr>
        <w:t>Кафедра государственного и муниципального управления</w:t>
      </w:r>
      <w:r>
        <w:rPr>
          <w:b/>
          <w:u w:val="single"/>
        </w:rPr>
        <w:t xml:space="preserve"> – 3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r w:rsidRPr="0018189B">
        <w:t>Кликунов Н.Д. Разработка пакета научно-методических и аналитических материалов в рамках проекта «Роль студентов и специалистов в консолидации российского общества»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r w:rsidRPr="0018189B">
        <w:t>Кликунов Н.Д. Подготовка пакета научных и -методических материалов для обучения муниципальных служащих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r w:rsidRPr="0018189B">
        <w:t>Кликунов Н.Д. Подготовка научных и аналитических материалов Гражданского форума -2012</w:t>
      </w:r>
    </w:p>
    <w:p w:rsidR="0018189B" w:rsidRDefault="0018189B" w:rsidP="0018189B">
      <w:pPr>
        <w:spacing w:before="120"/>
        <w:ind w:left="709"/>
        <w:jc w:val="both"/>
        <w:rPr>
          <w:b/>
          <w:u w:val="single"/>
        </w:rPr>
      </w:pPr>
      <w:r w:rsidRPr="0018189B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3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proofErr w:type="spellStart"/>
      <w:r w:rsidRPr="0018189B">
        <w:t>Жиляков</w:t>
      </w:r>
      <w:proofErr w:type="spellEnd"/>
      <w:r w:rsidRPr="0018189B">
        <w:t xml:space="preserve"> Д,И. Разработка пакета научно-методических и аналитических материалов для управленцев среднего и высшего звена (ГОК (логистика)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proofErr w:type="spellStart"/>
      <w:r w:rsidRPr="0018189B">
        <w:t>Жиляков</w:t>
      </w:r>
      <w:proofErr w:type="spellEnd"/>
      <w:r w:rsidRPr="0018189B">
        <w:t xml:space="preserve"> Д,И. Разработка пакета научно-методических и аналитических материалов в рамках программ дополнительного образования директоров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proofErr w:type="spellStart"/>
      <w:r w:rsidRPr="0018189B">
        <w:t>Жиляков</w:t>
      </w:r>
      <w:proofErr w:type="spellEnd"/>
      <w:r w:rsidRPr="0018189B">
        <w:t xml:space="preserve"> Д,И. Разработка пакета научно-методических и аналитических материалов в рамках программ по обучению безработных граждан</w:t>
      </w:r>
    </w:p>
    <w:p w:rsidR="0018189B" w:rsidRDefault="0018189B" w:rsidP="0018189B">
      <w:pPr>
        <w:spacing w:before="120"/>
        <w:ind w:left="709"/>
        <w:jc w:val="both"/>
        <w:rPr>
          <w:b/>
          <w:u w:val="single"/>
        </w:rPr>
      </w:pPr>
      <w:r w:rsidRPr="0018189B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3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proofErr w:type="spellStart"/>
      <w:r w:rsidRPr="0018189B">
        <w:t>Иноземцева</w:t>
      </w:r>
      <w:proofErr w:type="spellEnd"/>
      <w:r w:rsidRPr="0018189B">
        <w:t xml:space="preserve"> Л.Н. Разработка пакета научно-методических материалов по проекту  «Пожилые обучают пожилых».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r w:rsidRPr="0018189B">
        <w:t>Кликунов Н.Д. Разработка методики оценки качества образования в негосударственном секторе.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proofErr w:type="spellStart"/>
      <w:r w:rsidRPr="0018189B">
        <w:t>Иноземцева</w:t>
      </w:r>
      <w:proofErr w:type="spellEnd"/>
      <w:r w:rsidRPr="0018189B">
        <w:t xml:space="preserve"> Л.Н. Проведение мониторинга в рамках программы  </w:t>
      </w:r>
      <w:proofErr w:type="spellStart"/>
      <w:r w:rsidRPr="0018189B">
        <w:t>геронтообразова-ния</w:t>
      </w:r>
      <w:proofErr w:type="spellEnd"/>
      <w:r w:rsidRPr="0018189B">
        <w:t xml:space="preserve">  </w:t>
      </w:r>
    </w:p>
    <w:p w:rsidR="0018189B" w:rsidRDefault="0018189B" w:rsidP="0018189B">
      <w:pPr>
        <w:spacing w:before="120"/>
        <w:ind w:left="709"/>
        <w:jc w:val="both"/>
        <w:rPr>
          <w:b/>
          <w:u w:val="single"/>
        </w:rPr>
      </w:pPr>
      <w:r w:rsidRPr="0018189B">
        <w:rPr>
          <w:b/>
          <w:u w:val="single"/>
        </w:rPr>
        <w:t>Кафедра бухгалтерского учета, финансов и кредита</w:t>
      </w:r>
      <w:r>
        <w:rPr>
          <w:b/>
          <w:u w:val="single"/>
        </w:rPr>
        <w:t xml:space="preserve"> – 1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proofErr w:type="spellStart"/>
      <w:r w:rsidRPr="0018189B">
        <w:t>Жиляков</w:t>
      </w:r>
      <w:proofErr w:type="spellEnd"/>
      <w:r w:rsidRPr="0018189B">
        <w:t xml:space="preserve"> Д,И. Разработка пакета  научно-методических материалов в рамках курса "Современная экономика и менеджмент"</w:t>
      </w:r>
    </w:p>
    <w:p w:rsidR="0018189B" w:rsidRDefault="0018189B" w:rsidP="0018189B">
      <w:pPr>
        <w:spacing w:before="120"/>
        <w:ind w:left="709"/>
        <w:jc w:val="both"/>
        <w:rPr>
          <w:b/>
          <w:u w:val="single"/>
        </w:rPr>
      </w:pPr>
      <w:r w:rsidRPr="0018189B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4</w:t>
      </w:r>
    </w:p>
    <w:p w:rsidR="0018189B" w:rsidRPr="00513EFE" w:rsidRDefault="0018189B" w:rsidP="0018189B">
      <w:pPr>
        <w:numPr>
          <w:ilvl w:val="0"/>
          <w:numId w:val="26"/>
        </w:numPr>
        <w:ind w:left="1068"/>
        <w:jc w:val="both"/>
      </w:pPr>
      <w:r w:rsidRPr="00513EFE">
        <w:lastRenderedPageBreak/>
        <w:t>Федорова Е.И. –экспертные услуги в Аттестационной комиссии Комитета по экономике и развитию Курской области.; –экспертные услуги в деятельности Аттестационной комиссии на включение в кадровый резерв для замещения вакантных должностей государственной гражданской службы Курской области в государственной инспекции по надзору за техническим состоянием самоходных машин и других видов техники при Правительстве Курской области</w:t>
      </w:r>
    </w:p>
    <w:p w:rsidR="0018189B" w:rsidRDefault="0018189B" w:rsidP="0018189B">
      <w:pPr>
        <w:numPr>
          <w:ilvl w:val="0"/>
          <w:numId w:val="26"/>
        </w:numPr>
        <w:ind w:left="1068"/>
        <w:jc w:val="both"/>
      </w:pPr>
      <w:r w:rsidRPr="00513EFE">
        <w:t>Федорова Е.И. –рассмотрение арбитражных дел в качестве арбитражного заседателя в Арбитражном Суде Курской области</w:t>
      </w:r>
    </w:p>
    <w:p w:rsidR="0018189B" w:rsidRDefault="0018189B" w:rsidP="0018189B">
      <w:pPr>
        <w:numPr>
          <w:ilvl w:val="0"/>
          <w:numId w:val="26"/>
        </w:numPr>
        <w:ind w:left="1068"/>
        <w:jc w:val="both"/>
      </w:pPr>
      <w:r w:rsidRPr="0018189B">
        <w:t>Муха И.В. Проведение мониторинга в рамках проекта «Покров Победы».</w:t>
      </w:r>
    </w:p>
    <w:p w:rsidR="0018189B" w:rsidRPr="0018189B" w:rsidRDefault="0018189B" w:rsidP="0018189B">
      <w:pPr>
        <w:numPr>
          <w:ilvl w:val="0"/>
          <w:numId w:val="26"/>
        </w:numPr>
        <w:ind w:left="1068"/>
        <w:jc w:val="both"/>
      </w:pPr>
      <w:r w:rsidRPr="0018189B">
        <w:t xml:space="preserve">Федорова Е.И., </w:t>
      </w:r>
      <w:proofErr w:type="spellStart"/>
      <w:r w:rsidRPr="0018189B">
        <w:t>Баркату</w:t>
      </w:r>
      <w:proofErr w:type="spellEnd"/>
      <w:r w:rsidRPr="0018189B">
        <w:t>-нов В.Ф. Написание экспертных заключений на проекты административных регламентов.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Выполненные научно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прикладные исследования за счет внутренних средств вуза</w:t>
      </w:r>
      <w:r w:rsidRPr="00853700">
        <w:rPr>
          <w:b/>
          <w:sz w:val="28"/>
          <w:szCs w:val="28"/>
        </w:rPr>
        <w:t xml:space="preserve"> (</w:t>
      </w:r>
      <w:r w:rsidR="00513EFE" w:rsidRPr="00853700">
        <w:rPr>
          <w:b/>
          <w:sz w:val="28"/>
          <w:szCs w:val="28"/>
        </w:rPr>
        <w:t>0</w:t>
      </w:r>
      <w:r w:rsidRPr="00853700"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Полученные гранты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513EF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</w:p>
    <w:p w:rsidR="001E41C7" w:rsidRPr="00853700" w:rsidRDefault="001E41C7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экономической теории и мировой экономики</w:t>
      </w:r>
      <w:r w:rsidR="006944D2">
        <w:rPr>
          <w:b/>
          <w:u w:val="single"/>
        </w:rPr>
        <w:t xml:space="preserve"> – 2</w:t>
      </w:r>
    </w:p>
    <w:p w:rsidR="004E5F23" w:rsidRPr="00513EFE" w:rsidRDefault="004E5F23" w:rsidP="0098739A">
      <w:pPr>
        <w:numPr>
          <w:ilvl w:val="0"/>
          <w:numId w:val="7"/>
        </w:numPr>
        <w:ind w:left="1068"/>
        <w:jc w:val="both"/>
      </w:pPr>
      <w:r w:rsidRPr="00513EFE">
        <w:t xml:space="preserve">Окорокова Г.П., Кликунов Н.Д. </w:t>
      </w:r>
      <w:r w:rsidR="00B172CE">
        <w:t>«</w:t>
      </w:r>
      <w:r w:rsidRPr="00513EFE">
        <w:t xml:space="preserve">Роль студентов и молодых специалистов в общественной оценке деятельности негосударственных ВУЗов России грант Фонда подготовки кадрового резерва </w:t>
      </w:r>
      <w:r w:rsidR="00B172CE">
        <w:t>«</w:t>
      </w:r>
      <w:r w:rsidRPr="00513EFE">
        <w:t>Государственный клуб</w:t>
      </w:r>
      <w:r w:rsidR="00B172CE">
        <w:t>»</w:t>
      </w:r>
    </w:p>
    <w:p w:rsidR="004E5F23" w:rsidRPr="00513EFE" w:rsidRDefault="004E5F23" w:rsidP="0098739A">
      <w:pPr>
        <w:numPr>
          <w:ilvl w:val="0"/>
          <w:numId w:val="7"/>
        </w:numPr>
        <w:ind w:left="1068"/>
        <w:jc w:val="both"/>
      </w:pPr>
      <w:r w:rsidRPr="00513EFE">
        <w:t xml:space="preserve">Окорокова Г.П., </w:t>
      </w:r>
      <w:proofErr w:type="spellStart"/>
      <w:r w:rsidRPr="00513EFE">
        <w:t>Иноземцева</w:t>
      </w:r>
      <w:proofErr w:type="spellEnd"/>
      <w:r w:rsidRPr="00513EFE">
        <w:t xml:space="preserve"> Л.Н. </w:t>
      </w:r>
      <w:r w:rsidR="00B172CE">
        <w:t>«</w:t>
      </w:r>
      <w:r w:rsidRPr="00513EFE">
        <w:t>Пожилые помогают пожилым</w:t>
      </w:r>
      <w:r w:rsidR="00B172CE">
        <w:t>»</w:t>
      </w:r>
      <w:r w:rsidRPr="00513EFE">
        <w:t xml:space="preserve"> грант Общероссийского общественного фонда </w:t>
      </w:r>
      <w:r w:rsidR="00B172CE">
        <w:t>«</w:t>
      </w:r>
      <w:r w:rsidRPr="00513EFE">
        <w:t>Национальный благотворительный фонд</w:t>
      </w:r>
      <w:r w:rsidR="00B172CE">
        <w:t>»</w:t>
      </w:r>
    </w:p>
    <w:p w:rsidR="00936D4F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Разработанные научно-прикладные исследования и заявки на гранты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513EF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Разработанные научно-прикладные исследования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(</w:t>
      </w:r>
      <w:r w:rsidR="00513EF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Поданные заявки на гранты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513EF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936D4F" w:rsidRPr="00853700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кафедры по повышению статуса в профессиональном сообществе</w:t>
      </w:r>
      <w:r w:rsidRPr="00853700">
        <w:rPr>
          <w:b/>
          <w:sz w:val="28"/>
          <w:szCs w:val="28"/>
        </w:rPr>
        <w:t xml:space="preserve"> (</w:t>
      </w:r>
      <w:r w:rsidR="00685408">
        <w:rPr>
          <w:b/>
          <w:sz w:val="28"/>
          <w:szCs w:val="28"/>
        </w:rPr>
        <w:t>4</w:t>
      </w:r>
      <w:r w:rsidRPr="00853700"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ученой степени доктора наук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(0)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ученой степени кандидата наук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6854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A7570E" w:rsidRPr="007A70D6" w:rsidRDefault="001E41C7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экономической теории и мировой экономики</w:t>
      </w:r>
      <w:r w:rsidR="006944D2">
        <w:rPr>
          <w:b/>
          <w:u w:val="single"/>
        </w:rPr>
        <w:t xml:space="preserve"> – </w:t>
      </w:r>
      <w:r w:rsidR="007A70D6">
        <w:rPr>
          <w:b/>
          <w:u w:val="single"/>
        </w:rPr>
        <w:t>1</w:t>
      </w:r>
    </w:p>
    <w:p w:rsidR="00A7570E" w:rsidRDefault="004E5F23" w:rsidP="0098739A">
      <w:pPr>
        <w:numPr>
          <w:ilvl w:val="0"/>
          <w:numId w:val="8"/>
        </w:numPr>
        <w:ind w:left="1068"/>
        <w:jc w:val="both"/>
      </w:pPr>
      <w:r w:rsidRPr="00513EFE">
        <w:t xml:space="preserve">Рашидов О.И. </w:t>
      </w:r>
      <w:r w:rsidR="00B172CE">
        <w:t>«</w:t>
      </w:r>
      <w:r w:rsidRPr="00513EFE">
        <w:t>Формирование обоснованных параметров инновационного развития региональных экономических систем</w:t>
      </w:r>
      <w:r w:rsidR="00B172CE">
        <w:t>»</w:t>
      </w:r>
      <w:r w:rsidRPr="00513EFE">
        <w:t>,</w:t>
      </w:r>
      <w:r w:rsidR="00AB2AC0">
        <w:t xml:space="preserve"> </w:t>
      </w:r>
      <w:r w:rsidRPr="00513EFE">
        <w:t>диссертация на соискание учёной степени кандидата экономических наук, научный руководитель Сафронов Вячеслав Васильевич, защищена 14 апреля 2012 года в Диссертационном совете Д 212.182.02</w:t>
      </w:r>
    </w:p>
    <w:p w:rsidR="0013378F" w:rsidRPr="007A70D6" w:rsidRDefault="0013378F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финансов и кредита</w:t>
      </w:r>
      <w:r w:rsidR="006944D2">
        <w:rPr>
          <w:b/>
          <w:u w:val="single"/>
        </w:rPr>
        <w:t xml:space="preserve"> – </w:t>
      </w:r>
      <w:r w:rsidR="007A70D6">
        <w:rPr>
          <w:b/>
          <w:u w:val="single"/>
        </w:rPr>
        <w:t>2</w:t>
      </w:r>
    </w:p>
    <w:p w:rsidR="0013378F" w:rsidRDefault="0013378F" w:rsidP="0098739A">
      <w:pPr>
        <w:numPr>
          <w:ilvl w:val="0"/>
          <w:numId w:val="8"/>
        </w:numPr>
        <w:ind w:left="1068"/>
        <w:jc w:val="both"/>
      </w:pPr>
      <w:r>
        <w:t>Рашидова И.А.</w:t>
      </w:r>
      <w:r w:rsidRPr="002935D1">
        <w:t xml:space="preserve"> </w:t>
      </w:r>
      <w:r w:rsidRPr="00A13C5D">
        <w:t>«Управление перспективной инновационной деятельностью региона с учётом прогнозных потребностей в инвестиционных ресурсах»</w:t>
      </w:r>
      <w:r w:rsidRPr="002935D1">
        <w:t>,</w:t>
      </w:r>
      <w:r w:rsidR="00AB2AC0">
        <w:t xml:space="preserve"> </w:t>
      </w:r>
      <w:r w:rsidRPr="002935D1">
        <w:t>диссертация на соискание учёной степени кандидата экономических наук, научный руководит</w:t>
      </w:r>
      <w:r>
        <w:t>ель Окороков Владимир Михайлович, защищена 20</w:t>
      </w:r>
      <w:r w:rsidRPr="002935D1">
        <w:t xml:space="preserve"> апреля 2012 года в Диссертационном совете Д 212.182.02</w:t>
      </w:r>
    </w:p>
    <w:p w:rsidR="0013378F" w:rsidRDefault="0013378F" w:rsidP="0098739A">
      <w:pPr>
        <w:numPr>
          <w:ilvl w:val="0"/>
          <w:numId w:val="8"/>
        </w:numPr>
        <w:ind w:left="1068"/>
        <w:jc w:val="both"/>
      </w:pPr>
      <w:r>
        <w:t>Лукьянчикова С.В. с</w:t>
      </w:r>
      <w:r w:rsidRPr="00FB7F0A">
        <w:t xml:space="preserve">дан кандидатский экзамен по дисциплине «Экономика и управление народным хозяйством» </w:t>
      </w:r>
      <w:r>
        <w:t>от 18.05.</w:t>
      </w:r>
      <w:r w:rsidRPr="00FB7F0A">
        <w:t>2012 года;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звания доцента</w:t>
      </w:r>
      <w:r w:rsidRPr="00853700">
        <w:rPr>
          <w:b/>
          <w:sz w:val="28"/>
          <w:szCs w:val="28"/>
        </w:rPr>
        <w:t xml:space="preserve"> (</w:t>
      </w:r>
      <w:r w:rsidR="003C2FD2" w:rsidRPr="00853700">
        <w:rPr>
          <w:b/>
          <w:sz w:val="28"/>
          <w:szCs w:val="28"/>
        </w:rPr>
        <w:t>0</w:t>
      </w:r>
      <w:r w:rsidRPr="00853700"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Получение звания профессора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FF545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016721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Звание присвоено ВАК</w:t>
      </w:r>
      <w:r w:rsidR="00E66ED8" w:rsidRPr="00853700">
        <w:rPr>
          <w:b/>
          <w:sz w:val="28"/>
          <w:szCs w:val="28"/>
        </w:rPr>
        <w:t>. (</w:t>
      </w:r>
      <w:r w:rsidR="003C2FD2" w:rsidRPr="00853700">
        <w:rPr>
          <w:b/>
          <w:sz w:val="28"/>
          <w:szCs w:val="28"/>
        </w:rPr>
        <w:t>0</w:t>
      </w:r>
      <w:r w:rsidRPr="00853700">
        <w:rPr>
          <w:b/>
          <w:sz w:val="28"/>
          <w:szCs w:val="28"/>
        </w:rPr>
        <w:t>)</w:t>
      </w:r>
      <w:r w:rsidR="00016721" w:rsidRPr="00853700">
        <w:rPr>
          <w:b/>
          <w:sz w:val="28"/>
          <w:szCs w:val="28"/>
        </w:rPr>
        <w:t xml:space="preserve"> 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Соискатели, аспиранты и докторанты, работающие на кафедре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>(</w:t>
      </w:r>
      <w:r w:rsidR="00F72EE9" w:rsidRPr="00853700">
        <w:rPr>
          <w:b/>
          <w:sz w:val="28"/>
          <w:szCs w:val="28"/>
        </w:rPr>
        <w:t>1</w:t>
      </w:r>
      <w:r w:rsidRPr="00853700">
        <w:rPr>
          <w:b/>
          <w:sz w:val="28"/>
          <w:szCs w:val="28"/>
        </w:rPr>
        <w:t xml:space="preserve">) </w:t>
      </w:r>
    </w:p>
    <w:p w:rsidR="00A7570E" w:rsidRPr="007A70D6" w:rsidRDefault="00E060A8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экономической теории и мировой экономики</w:t>
      </w:r>
      <w:r w:rsidR="006944D2">
        <w:rPr>
          <w:b/>
          <w:u w:val="single"/>
        </w:rPr>
        <w:t xml:space="preserve"> – </w:t>
      </w:r>
      <w:r w:rsidR="007A70D6" w:rsidRPr="007A70D6">
        <w:rPr>
          <w:b/>
          <w:u w:val="single"/>
        </w:rPr>
        <w:t>1</w:t>
      </w:r>
    </w:p>
    <w:p w:rsidR="00A7570E" w:rsidRPr="00513EFE" w:rsidRDefault="004E5F23" w:rsidP="0098739A">
      <w:pPr>
        <w:numPr>
          <w:ilvl w:val="0"/>
          <w:numId w:val="9"/>
        </w:numPr>
        <w:ind w:left="1068"/>
        <w:jc w:val="both"/>
      </w:pPr>
      <w:r w:rsidRPr="00513EFE">
        <w:t xml:space="preserve">Михайлов В.Н. Соискатель на кафедре экономической теории и мировой экономики экономического факультета ВГУ, тема диссертации </w:t>
      </w:r>
      <w:r w:rsidR="00B172CE">
        <w:t>«</w:t>
      </w:r>
      <w:r w:rsidRPr="00513EFE">
        <w:t xml:space="preserve">Нормативные теоремы </w:t>
      </w:r>
      <w:proofErr w:type="spellStart"/>
      <w:r w:rsidRPr="00513EFE">
        <w:t>Коуза</w:t>
      </w:r>
      <w:proofErr w:type="spellEnd"/>
      <w:r w:rsidRPr="00513EFE">
        <w:t xml:space="preserve"> и Гоббса и их применение в различных сферах права</w:t>
      </w:r>
      <w:r w:rsidR="00B172CE">
        <w:t>»</w:t>
      </w:r>
    </w:p>
    <w:p w:rsidR="00936D4F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кафедрой научных конференций, семинаров, симпозиумов и участие сотрудников кафедры в научных конференц</w:t>
      </w:r>
      <w:r w:rsidR="00645B64">
        <w:rPr>
          <w:b/>
          <w:sz w:val="28"/>
          <w:szCs w:val="28"/>
        </w:rPr>
        <w:t>иях, симпозиумах и семинарах. (</w:t>
      </w:r>
      <w:r w:rsidR="00CB4025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>)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кафедрой</w:t>
      </w:r>
      <w:r w:rsidRPr="008537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научных конференций, симпозиумов и семинаров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>(</w:t>
      </w:r>
      <w:r w:rsidR="00685408">
        <w:rPr>
          <w:b/>
          <w:sz w:val="28"/>
          <w:szCs w:val="28"/>
        </w:rPr>
        <w:t>2</w:t>
      </w:r>
      <w:r w:rsidR="00CB4025">
        <w:rPr>
          <w:b/>
          <w:sz w:val="28"/>
          <w:szCs w:val="28"/>
        </w:rPr>
        <w:t>5</w:t>
      </w:r>
      <w:r w:rsidRPr="00853700">
        <w:rPr>
          <w:b/>
          <w:sz w:val="28"/>
          <w:szCs w:val="28"/>
        </w:rPr>
        <w:t>)</w:t>
      </w:r>
    </w:p>
    <w:p w:rsidR="00DC6823" w:rsidRPr="007A70D6" w:rsidRDefault="00DC6823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государственного и муниципального управления</w:t>
      </w:r>
      <w:r w:rsidR="006944D2">
        <w:rPr>
          <w:b/>
          <w:u w:val="single"/>
        </w:rPr>
        <w:t xml:space="preserve"> – </w:t>
      </w:r>
      <w:r w:rsidR="007A70D6" w:rsidRPr="007A70D6">
        <w:rPr>
          <w:b/>
          <w:u w:val="single"/>
        </w:rPr>
        <w:t>2</w:t>
      </w:r>
    </w:p>
    <w:p w:rsidR="00DC6823" w:rsidRPr="00DC6823" w:rsidRDefault="00DC6823" w:rsidP="0098739A">
      <w:pPr>
        <w:numPr>
          <w:ilvl w:val="0"/>
          <w:numId w:val="10"/>
        </w:numPr>
        <w:ind w:left="1068"/>
        <w:jc w:val="both"/>
      </w:pPr>
      <w:r w:rsidRPr="003C2FD2">
        <w:t>11 декабря 2012 года, кафедральная научно-практическая конференцию на тему: </w:t>
      </w:r>
      <w:r w:rsidR="0013378F">
        <w:t>«</w:t>
      </w:r>
      <w:r w:rsidRPr="003C2FD2">
        <w:t>Модернизация образования в России: государственно-управленческий аспект</w:t>
      </w:r>
      <w:r w:rsidR="00B172CE">
        <w:t>»</w:t>
      </w:r>
      <w:r w:rsidRPr="003C2FD2">
        <w:t>.</w:t>
      </w:r>
    </w:p>
    <w:p w:rsidR="00DC6823" w:rsidRPr="003C2FD2" w:rsidRDefault="00DC6823" w:rsidP="0098739A">
      <w:pPr>
        <w:numPr>
          <w:ilvl w:val="0"/>
          <w:numId w:val="10"/>
        </w:numPr>
        <w:ind w:left="1068"/>
        <w:jc w:val="both"/>
      </w:pPr>
      <w:r w:rsidRPr="003C2FD2">
        <w:t>Международный</w:t>
      </w:r>
      <w:r w:rsidRPr="00DC6823">
        <w:t xml:space="preserve"> симпозиум </w:t>
      </w:r>
      <w:r w:rsidR="00B172CE">
        <w:t>«</w:t>
      </w:r>
      <w:r w:rsidRPr="00DC6823">
        <w:t>Путь, истина и жизнь</w:t>
      </w:r>
      <w:r w:rsidR="00B172CE">
        <w:t>»</w:t>
      </w:r>
      <w:r w:rsidRPr="00DC6823">
        <w:t xml:space="preserve"> – 8-ая Международная научно-практическая конференция </w:t>
      </w:r>
      <w:r w:rsidR="00B172CE">
        <w:t>«</w:t>
      </w:r>
      <w:r w:rsidRPr="00DC6823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DC6823">
        <w:t>. Курск,5-6 октября 2012 года.</w:t>
      </w:r>
    </w:p>
    <w:p w:rsidR="00A7570E" w:rsidRPr="00853700" w:rsidRDefault="00A7570E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менеджмента и маркетинга</w:t>
      </w:r>
      <w:r w:rsidRPr="00853700">
        <w:rPr>
          <w:b/>
          <w:u w:val="single"/>
        </w:rPr>
        <w:t xml:space="preserve"> </w:t>
      </w:r>
      <w:r w:rsidR="006944D2">
        <w:rPr>
          <w:b/>
          <w:u w:val="single"/>
        </w:rPr>
        <w:t xml:space="preserve">– </w:t>
      </w:r>
      <w:r w:rsidR="007A70D6" w:rsidRPr="00853700">
        <w:rPr>
          <w:b/>
          <w:u w:val="single"/>
        </w:rPr>
        <w:t>3</w:t>
      </w:r>
    </w:p>
    <w:p w:rsidR="00A7570E" w:rsidRPr="003C2FD2" w:rsidRDefault="00B172CE" w:rsidP="0098739A">
      <w:pPr>
        <w:numPr>
          <w:ilvl w:val="0"/>
          <w:numId w:val="11"/>
        </w:numPr>
        <w:ind w:left="1068"/>
        <w:jc w:val="both"/>
      </w:pPr>
      <w:r>
        <w:t>«</w:t>
      </w:r>
      <w:r w:rsidR="00A7570E" w:rsidRPr="003C2FD2">
        <w:t>Дихотомия труда и творчества: предпосылки формирования креативного класса в России</w:t>
      </w:r>
      <w:r>
        <w:t>»</w:t>
      </w:r>
      <w:r w:rsidR="00A7570E" w:rsidRPr="003C2FD2">
        <w:t xml:space="preserve"> </w:t>
      </w:r>
      <w:proofErr w:type="spellStart"/>
      <w:r w:rsidR="00A7570E" w:rsidRPr="003C2FD2">
        <w:t>Межкафедральная</w:t>
      </w:r>
      <w:proofErr w:type="spellEnd"/>
      <w:r w:rsidR="00A7570E" w:rsidRPr="003C2FD2">
        <w:t xml:space="preserve"> конференция (кафедра экономической теории и мировой экономики, кафедра менеджмента и маркетинга), 5 апреля 2012 года, МЭБИК 20</w:t>
      </w:r>
      <w:r w:rsidR="00AB2AC0">
        <w:t xml:space="preserve"> </w:t>
      </w:r>
      <w:r w:rsidR="00A7570E" w:rsidRPr="003C2FD2">
        <w:t xml:space="preserve">апреля 2012 </w:t>
      </w:r>
    </w:p>
    <w:p w:rsidR="00A7570E" w:rsidRPr="003C2FD2" w:rsidRDefault="00A7570E" w:rsidP="0098739A">
      <w:pPr>
        <w:numPr>
          <w:ilvl w:val="0"/>
          <w:numId w:val="11"/>
        </w:numPr>
        <w:ind w:left="1068"/>
        <w:jc w:val="both"/>
      </w:pPr>
      <w:r w:rsidRPr="003C2FD2">
        <w:t xml:space="preserve">Секция в XII Международная научно-практическая конференция </w:t>
      </w:r>
      <w:r w:rsidR="00B172CE">
        <w:t>«</w:t>
      </w:r>
      <w:r w:rsidRPr="003C2FD2">
        <w:t>Непрерывное образование: вызовы, компетенции, гибкость и последствия для образовательных структур</w:t>
      </w:r>
      <w:r w:rsidR="00B172CE">
        <w:t>»</w:t>
      </w:r>
      <w:r w:rsidRPr="003C2FD2">
        <w:t xml:space="preserve">. 5 апреля 2012 </w:t>
      </w:r>
    </w:p>
    <w:p w:rsidR="00A7570E" w:rsidRPr="003C2FD2" w:rsidRDefault="00A7570E" w:rsidP="0098739A">
      <w:pPr>
        <w:numPr>
          <w:ilvl w:val="0"/>
          <w:numId w:val="11"/>
        </w:numPr>
        <w:ind w:left="1068"/>
        <w:jc w:val="both"/>
      </w:pPr>
      <w:r w:rsidRPr="003C2FD2">
        <w:t xml:space="preserve">VIII Всероссийские научно-образовательные Знаменские чтения </w:t>
      </w:r>
      <w:r w:rsidR="00B172CE">
        <w:t>«</w:t>
      </w:r>
      <w:r w:rsidRPr="003C2FD2">
        <w:t>Образование и воспитание гражданина в контексте церковно-общественного сотрудничества</w:t>
      </w:r>
      <w:r w:rsidR="00B172CE">
        <w:t>»</w:t>
      </w:r>
      <w:r w:rsidRPr="003C2FD2">
        <w:t xml:space="preserve"> организация круглого стола </w:t>
      </w:r>
      <w:r w:rsidR="00B172CE">
        <w:t>«</w:t>
      </w:r>
      <w:r w:rsidRPr="003C2FD2">
        <w:t>Вклад непрерывного образования в реализацию возможностей индивидуального благосостояния и развития гражданского общества</w:t>
      </w:r>
      <w:r w:rsidR="00B172CE">
        <w:t>»</w:t>
      </w:r>
    </w:p>
    <w:p w:rsidR="00A7570E" w:rsidRPr="007A70D6" w:rsidRDefault="00E060A8" w:rsidP="00853700">
      <w:pPr>
        <w:spacing w:before="120"/>
        <w:ind w:left="709"/>
        <w:jc w:val="both"/>
        <w:rPr>
          <w:b/>
          <w:u w:val="single"/>
        </w:rPr>
      </w:pPr>
      <w:r w:rsidRPr="007A70D6">
        <w:rPr>
          <w:b/>
          <w:u w:val="single"/>
        </w:rPr>
        <w:t>Кафедра экономической теории и мировой экономики</w:t>
      </w:r>
      <w:r w:rsidR="006944D2">
        <w:rPr>
          <w:b/>
          <w:u w:val="single"/>
        </w:rPr>
        <w:t xml:space="preserve"> – 8</w:t>
      </w:r>
    </w:p>
    <w:p w:rsidR="004E5F23" w:rsidRPr="003C2FD2" w:rsidRDefault="004E5F23" w:rsidP="0098739A">
      <w:pPr>
        <w:numPr>
          <w:ilvl w:val="0"/>
          <w:numId w:val="11"/>
        </w:numPr>
        <w:ind w:left="1068"/>
        <w:jc w:val="both"/>
      </w:pPr>
      <w:proofErr w:type="spellStart"/>
      <w:r w:rsidRPr="003C2FD2">
        <w:t>Межкафедральная</w:t>
      </w:r>
      <w:proofErr w:type="spellEnd"/>
      <w:r w:rsidRPr="003C2FD2">
        <w:t xml:space="preserve"> конференция (кафедра экономической теории и мировой экономики, кафедра менеджмента и маркетинга) </w:t>
      </w:r>
      <w:r w:rsidR="00B172CE">
        <w:t>«</w:t>
      </w:r>
      <w:r w:rsidRPr="003C2FD2">
        <w:t>Дихотомия труда и творчества: предпосылки формирования креативного класса в России</w:t>
      </w:r>
      <w:r w:rsidR="00B172CE">
        <w:t>»</w:t>
      </w:r>
      <w:r w:rsidRPr="003C2FD2">
        <w:t>, 5 апреля 2012 года, МЭБИК</w:t>
      </w:r>
    </w:p>
    <w:p w:rsidR="004E5F23" w:rsidRPr="003C2FD2" w:rsidRDefault="004E5F23" w:rsidP="0098739A">
      <w:pPr>
        <w:numPr>
          <w:ilvl w:val="0"/>
          <w:numId w:val="11"/>
        </w:numPr>
        <w:ind w:left="1068"/>
        <w:jc w:val="both"/>
      </w:pPr>
      <w:r w:rsidRPr="003C2FD2">
        <w:t xml:space="preserve"> Круглый стол</w:t>
      </w:r>
      <w:r w:rsidR="00AB2AC0">
        <w:t xml:space="preserve"> </w:t>
      </w:r>
      <w:r w:rsidR="007F3010">
        <w:t>«</w:t>
      </w:r>
      <w:r w:rsidRPr="003C2FD2">
        <w:t>Вклад непрерывного образования в реализацию возможностей индивидуального благосостояния и развития гражданского общества</w:t>
      </w:r>
      <w:r w:rsidR="00B172CE">
        <w:t>»</w:t>
      </w:r>
      <w:r w:rsidRPr="003C2FD2">
        <w:t xml:space="preserve"> в рамках VIII Всероссийских научно-образовательных Знаменских чтений </w:t>
      </w:r>
      <w:r w:rsidR="00B172CE">
        <w:t>»</w:t>
      </w:r>
      <w:r w:rsidRPr="003C2FD2">
        <w:t>Образование и воспитание гражданина в контексте церковно-общественного сотрудничества</w:t>
      </w:r>
      <w:r w:rsidR="00B172CE">
        <w:t>»</w:t>
      </w:r>
      <w:r w:rsidRPr="003C2FD2">
        <w:t xml:space="preserve"> 14 марта 2012 года, МЭБИК</w:t>
      </w:r>
    </w:p>
    <w:p w:rsidR="004E5F23" w:rsidRPr="003C2FD2" w:rsidRDefault="004E5F23" w:rsidP="0098739A">
      <w:pPr>
        <w:numPr>
          <w:ilvl w:val="0"/>
          <w:numId w:val="11"/>
        </w:numPr>
        <w:ind w:left="1068"/>
        <w:jc w:val="both"/>
      </w:pPr>
      <w:r w:rsidRPr="003C2FD2">
        <w:t>Окорокова Г.П., Рашидов О.И. Организация второго (городского) этапа Всероссийской Олимпиады школьников по экономике, 8 декабря 2012г., МЭБИК</w:t>
      </w:r>
    </w:p>
    <w:p w:rsidR="004E5F23" w:rsidRPr="003C2FD2" w:rsidRDefault="004E5F23" w:rsidP="0098739A">
      <w:pPr>
        <w:numPr>
          <w:ilvl w:val="0"/>
          <w:numId w:val="11"/>
        </w:numPr>
        <w:ind w:left="1068"/>
        <w:jc w:val="both"/>
      </w:pPr>
      <w:r w:rsidRPr="003C2FD2">
        <w:t>Окороков В.М.,</w:t>
      </w:r>
      <w:r w:rsidR="00AB2AC0">
        <w:t xml:space="preserve"> </w:t>
      </w:r>
      <w:r w:rsidRPr="003C2FD2">
        <w:t xml:space="preserve">Окорокова Г.П., </w:t>
      </w:r>
      <w:proofErr w:type="spellStart"/>
      <w:r w:rsidRPr="003C2FD2">
        <w:t>Лёвшина</w:t>
      </w:r>
      <w:proofErr w:type="spellEnd"/>
      <w:r w:rsidR="006944D2">
        <w:t xml:space="preserve"> </w:t>
      </w:r>
      <w:r w:rsidRPr="003C2FD2">
        <w:t xml:space="preserve">Л.С. Круглый стол </w:t>
      </w:r>
      <w:r w:rsidR="00B172CE">
        <w:t>«</w:t>
      </w:r>
      <w:r w:rsidRPr="003C2FD2">
        <w:t>Повышение уровня и качества жизни пожилых людей</w:t>
      </w:r>
      <w:r w:rsidR="00B172CE">
        <w:t>»</w:t>
      </w:r>
      <w:r w:rsidRPr="003C2FD2">
        <w:t>, 6 декабря 2012г, МЭБИК</w:t>
      </w:r>
    </w:p>
    <w:p w:rsidR="004E5F23" w:rsidRPr="003C2FD2" w:rsidRDefault="004E5F23" w:rsidP="0098739A">
      <w:pPr>
        <w:numPr>
          <w:ilvl w:val="0"/>
          <w:numId w:val="11"/>
        </w:numPr>
        <w:ind w:left="1068"/>
        <w:jc w:val="both"/>
      </w:pPr>
      <w:r w:rsidRPr="003C2FD2">
        <w:lastRenderedPageBreak/>
        <w:t xml:space="preserve">Окорокова Г.П. Организация IV Гражданского форума </w:t>
      </w:r>
      <w:r w:rsidR="00B172CE">
        <w:t>«</w:t>
      </w:r>
      <w:r w:rsidRPr="003C2FD2">
        <w:t>О состоянии гражданского общества в Курской области в 2012 году</w:t>
      </w:r>
      <w:r w:rsidR="00B172CE">
        <w:t>»</w:t>
      </w:r>
      <w:r w:rsidRPr="003C2FD2">
        <w:t>,</w:t>
      </w:r>
      <w:proofErr w:type="spellStart"/>
      <w:r w:rsidRPr="003C2FD2">
        <w:t>г.Курск</w:t>
      </w:r>
      <w:proofErr w:type="spellEnd"/>
      <w:r w:rsidRPr="003C2FD2">
        <w:t>, Дом Знаний, 1 ноября 2012 г.</w:t>
      </w:r>
    </w:p>
    <w:p w:rsidR="004E5F23" w:rsidRPr="003C2FD2" w:rsidRDefault="004E5F23" w:rsidP="0098739A">
      <w:pPr>
        <w:numPr>
          <w:ilvl w:val="0"/>
          <w:numId w:val="11"/>
        </w:numPr>
        <w:ind w:left="1068"/>
        <w:jc w:val="both"/>
      </w:pPr>
      <w:proofErr w:type="spellStart"/>
      <w:r w:rsidRPr="003C2FD2">
        <w:t>Иноземцева</w:t>
      </w:r>
      <w:proofErr w:type="spellEnd"/>
      <w:r w:rsidRPr="003C2FD2">
        <w:t xml:space="preserve"> Л.Н. Организация курсов повышения квалификации преподавателей техникумов, колледжей, училищ Курской области по программе </w:t>
      </w:r>
      <w:r w:rsidR="00B172CE">
        <w:t>«</w:t>
      </w:r>
      <w:r w:rsidRPr="003C2FD2">
        <w:t>Современная экономика</w:t>
      </w:r>
      <w:r w:rsidR="00B172CE">
        <w:t>»</w:t>
      </w:r>
      <w:r w:rsidRPr="003C2FD2">
        <w:t>, март-май 2012 г.</w:t>
      </w:r>
    </w:p>
    <w:p w:rsidR="004E5F23" w:rsidRPr="003C2FD2" w:rsidRDefault="004E5F23" w:rsidP="0098739A">
      <w:pPr>
        <w:numPr>
          <w:ilvl w:val="0"/>
          <w:numId w:val="11"/>
        </w:numPr>
        <w:ind w:left="1068"/>
        <w:jc w:val="both"/>
      </w:pPr>
      <w:r w:rsidRPr="003C2FD2">
        <w:t xml:space="preserve">Окорокова Г.П., Кликунов Н.Д. Участие в обучении сотрудников ОАО </w:t>
      </w:r>
      <w:r w:rsidR="00B172CE">
        <w:t>«</w:t>
      </w:r>
      <w:r w:rsidRPr="003C2FD2">
        <w:t>Михайловский ГОК</w:t>
      </w:r>
      <w:r w:rsidR="00B172CE">
        <w:t>»</w:t>
      </w:r>
      <w:r w:rsidRPr="003C2FD2">
        <w:t xml:space="preserve"> по дополнительной образовательной профессиональной программе </w:t>
      </w:r>
      <w:r w:rsidR="00B172CE">
        <w:t>«</w:t>
      </w:r>
      <w:r w:rsidRPr="003C2FD2">
        <w:t>Складская логистика</w:t>
      </w:r>
      <w:r w:rsidR="00B172CE">
        <w:t>»</w:t>
      </w:r>
      <w:r w:rsidRPr="003C2FD2">
        <w:t xml:space="preserve">, </w:t>
      </w:r>
      <w:proofErr w:type="spellStart"/>
      <w:r w:rsidRPr="003C2FD2">
        <w:t>г.Железногорск</w:t>
      </w:r>
      <w:proofErr w:type="spellEnd"/>
      <w:r w:rsidRPr="003C2FD2">
        <w:t>, октябрь - ноябрь 2012г.</w:t>
      </w:r>
    </w:p>
    <w:p w:rsidR="00E060A8" w:rsidRPr="003C2FD2" w:rsidRDefault="004E5F23" w:rsidP="0098739A">
      <w:pPr>
        <w:numPr>
          <w:ilvl w:val="0"/>
          <w:numId w:val="11"/>
        </w:numPr>
        <w:ind w:left="1068"/>
        <w:jc w:val="both"/>
      </w:pPr>
      <w:r w:rsidRPr="003C2FD2">
        <w:t>Окороков В.М.,</w:t>
      </w:r>
      <w:r w:rsidR="00AB2AC0">
        <w:t xml:space="preserve"> </w:t>
      </w:r>
      <w:r w:rsidRPr="003C2FD2">
        <w:t xml:space="preserve">Окорокова Г.П., </w:t>
      </w:r>
      <w:proofErr w:type="spellStart"/>
      <w:r w:rsidRPr="003C2FD2">
        <w:t>ЛёвшинаЛ.С</w:t>
      </w:r>
      <w:proofErr w:type="spellEnd"/>
      <w:r w:rsidRPr="003C2FD2">
        <w:t>., Кликунов Н.Д. Научно-методическая конференция </w:t>
      </w:r>
      <w:r w:rsidR="00C53963">
        <w:t>«</w:t>
      </w:r>
      <w:r w:rsidRPr="003C2FD2">
        <w:t>Негосударственные вузы - территория молодых</w:t>
      </w:r>
      <w:r w:rsidR="00B172CE">
        <w:t>»</w:t>
      </w:r>
      <w:r w:rsidRPr="003C2FD2">
        <w:t xml:space="preserve">, </w:t>
      </w:r>
      <w:proofErr w:type="spellStart"/>
      <w:r w:rsidRPr="003C2FD2">
        <w:t>г.Курск</w:t>
      </w:r>
      <w:proofErr w:type="spellEnd"/>
      <w:r w:rsidRPr="003C2FD2">
        <w:t>, 18 декабря 2012г.</w:t>
      </w:r>
    </w:p>
    <w:p w:rsidR="00685408" w:rsidRPr="00F94E78" w:rsidRDefault="00685408" w:rsidP="00685408">
      <w:pPr>
        <w:spacing w:before="120"/>
        <w:ind w:left="709"/>
        <w:jc w:val="both"/>
        <w:rPr>
          <w:b/>
          <w:u w:val="single"/>
        </w:rPr>
      </w:pPr>
      <w:r w:rsidRPr="00F94E78">
        <w:rPr>
          <w:b/>
          <w:u w:val="single"/>
        </w:rPr>
        <w:t xml:space="preserve">Кафедра финансов и кредита </w:t>
      </w:r>
      <w:r>
        <w:rPr>
          <w:b/>
          <w:u w:val="single"/>
        </w:rPr>
        <w:t xml:space="preserve">– </w:t>
      </w:r>
      <w:r w:rsidRPr="00F94E78">
        <w:rPr>
          <w:b/>
          <w:u w:val="single"/>
        </w:rPr>
        <w:t>3</w:t>
      </w:r>
    </w:p>
    <w:p w:rsidR="00685408" w:rsidRDefault="00685408" w:rsidP="0098739A">
      <w:pPr>
        <w:numPr>
          <w:ilvl w:val="0"/>
          <w:numId w:val="11"/>
        </w:numPr>
        <w:ind w:left="1068"/>
        <w:jc w:val="both"/>
      </w:pPr>
      <w:r w:rsidRPr="003C2FD2">
        <w:t xml:space="preserve">Участие в работе VIII Всероссийских научно- образовательных Знаменских чтениях </w:t>
      </w:r>
      <w:r>
        <w:t>«</w:t>
      </w:r>
      <w:r w:rsidRPr="003C2FD2">
        <w:t>Образование и воспитание гражданина в контексте</w:t>
      </w:r>
      <w:r>
        <w:t xml:space="preserve"> </w:t>
      </w:r>
      <w:r w:rsidRPr="003C2FD2">
        <w:t>церковно-общественного сотрудничества</w:t>
      </w:r>
      <w:r>
        <w:t>»</w:t>
      </w:r>
      <w:r w:rsidRPr="003C2FD2">
        <w:t xml:space="preserve"> (12-14 марта 2012г).</w:t>
      </w:r>
    </w:p>
    <w:p w:rsidR="00685408" w:rsidRDefault="00685408" w:rsidP="0098739A">
      <w:pPr>
        <w:numPr>
          <w:ilvl w:val="0"/>
          <w:numId w:val="11"/>
        </w:numPr>
        <w:ind w:left="1068"/>
        <w:jc w:val="both"/>
      </w:pPr>
      <w:r>
        <w:t xml:space="preserve">Кафедральная конференция «Роль непрерывного образования в </w:t>
      </w:r>
      <w:proofErr w:type="spellStart"/>
      <w:r>
        <w:t>ииновационном</w:t>
      </w:r>
      <w:proofErr w:type="spellEnd"/>
      <w:r>
        <w:t xml:space="preserve"> развитии регионального предпринимательства и общественного сектора» 12.04. 2012 г. </w:t>
      </w:r>
    </w:p>
    <w:p w:rsidR="00685408" w:rsidRDefault="00685408" w:rsidP="0098739A">
      <w:pPr>
        <w:numPr>
          <w:ilvl w:val="0"/>
          <w:numId w:val="11"/>
        </w:numPr>
        <w:ind w:left="1068"/>
        <w:jc w:val="both"/>
      </w:pPr>
      <w:r>
        <w:t>Участие в работе н</w:t>
      </w:r>
      <w:r w:rsidRPr="003C2FD2">
        <w:t>аучно-методическ</w:t>
      </w:r>
      <w:r>
        <w:t>ой</w:t>
      </w:r>
      <w:r w:rsidRPr="003C2FD2">
        <w:t xml:space="preserve"> конференци</w:t>
      </w:r>
      <w:r>
        <w:t>и</w:t>
      </w:r>
      <w:r w:rsidRPr="003C2FD2">
        <w:t> </w:t>
      </w:r>
      <w:r>
        <w:t>«</w:t>
      </w:r>
      <w:r w:rsidRPr="003C2FD2">
        <w:t>Негосударственные вузы - территория молодых</w:t>
      </w:r>
      <w:r>
        <w:t>»</w:t>
      </w:r>
      <w:r w:rsidRPr="003C2FD2">
        <w:t xml:space="preserve">, </w:t>
      </w:r>
      <w:proofErr w:type="spellStart"/>
      <w:r w:rsidRPr="003C2FD2">
        <w:t>г.Курск</w:t>
      </w:r>
      <w:proofErr w:type="spellEnd"/>
      <w:r w:rsidRPr="003C2FD2">
        <w:t>, 18 декабря 2012г.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6944D2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5</w:t>
      </w:r>
    </w:p>
    <w:p w:rsidR="003C2FD2" w:rsidRPr="003C2FD2" w:rsidRDefault="003C2FD2" w:rsidP="0098739A">
      <w:pPr>
        <w:numPr>
          <w:ilvl w:val="0"/>
          <w:numId w:val="11"/>
        </w:numPr>
        <w:ind w:left="1068"/>
        <w:jc w:val="both"/>
      </w:pPr>
      <w:r w:rsidRPr="003C2FD2">
        <w:t xml:space="preserve">Международный симпозиум </w:t>
      </w:r>
      <w:r w:rsidR="00B172CE">
        <w:t>«</w:t>
      </w:r>
      <w:r w:rsidRPr="003C2FD2">
        <w:t>Путь, истина и жизнь</w:t>
      </w:r>
      <w:r w:rsidR="00B172CE">
        <w:t>»</w:t>
      </w:r>
      <w:r w:rsidRPr="003C2FD2">
        <w:t xml:space="preserve"> – 8-ая Международная научно-практическая конференция </w:t>
      </w:r>
      <w:r w:rsidR="00B172CE">
        <w:t>«</w:t>
      </w:r>
      <w:r w:rsidRPr="003C2FD2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3C2FD2">
        <w:t>. Курск, 5-6 октября 2012 года.</w:t>
      </w:r>
    </w:p>
    <w:p w:rsidR="003C2FD2" w:rsidRPr="003C2FD2" w:rsidRDefault="003C2FD2" w:rsidP="0098739A">
      <w:pPr>
        <w:numPr>
          <w:ilvl w:val="0"/>
          <w:numId w:val="11"/>
        </w:numPr>
        <w:ind w:left="1068"/>
        <w:jc w:val="both"/>
      </w:pPr>
      <w:r w:rsidRPr="003C2FD2">
        <w:t xml:space="preserve">Кафедральная конференция: </w:t>
      </w:r>
      <w:r w:rsidR="00B172CE">
        <w:t>«</w:t>
      </w:r>
      <w:r w:rsidRPr="003C2FD2">
        <w:t>Философские, правовые и нравственно-этические предпосылки противодействия экстремизму и терроризму в условиях современной России</w:t>
      </w:r>
      <w:r w:rsidR="00B172CE">
        <w:t>»</w:t>
      </w:r>
      <w:r w:rsidRPr="003C2FD2">
        <w:t>. Курск, 13 декабря 2012 г.</w:t>
      </w:r>
    </w:p>
    <w:p w:rsidR="003C2FD2" w:rsidRPr="003C2FD2" w:rsidRDefault="003C2FD2" w:rsidP="0098739A">
      <w:pPr>
        <w:numPr>
          <w:ilvl w:val="0"/>
          <w:numId w:val="11"/>
        </w:numPr>
        <w:ind w:left="1068"/>
        <w:jc w:val="both"/>
      </w:pPr>
      <w:r w:rsidRPr="003C2FD2">
        <w:t xml:space="preserve">Участие в работе VIII Всероссийских научно- образовательных Знаменских чтениях </w:t>
      </w:r>
      <w:r w:rsidR="00B172CE">
        <w:t>«</w:t>
      </w:r>
      <w:r w:rsidRPr="003C2FD2">
        <w:t>Образование и воспитание гражданина в контексте</w:t>
      </w:r>
      <w:r w:rsidR="00AB2AC0">
        <w:t xml:space="preserve"> </w:t>
      </w:r>
      <w:r w:rsidRPr="003C2FD2">
        <w:t>церковно-общественного сотрудничества</w:t>
      </w:r>
      <w:r w:rsidR="00B172CE">
        <w:t>»</w:t>
      </w:r>
      <w:r w:rsidRPr="003C2FD2">
        <w:t xml:space="preserve">. Конференция </w:t>
      </w:r>
      <w:r w:rsidR="00B172CE">
        <w:t>«</w:t>
      </w:r>
      <w:r w:rsidR="006A73C9">
        <w:t>М</w:t>
      </w:r>
      <w:r w:rsidRPr="003C2FD2">
        <w:t>иссия непрерывного образования в духовно-нравственном развитии личности и общества</w:t>
      </w:r>
      <w:r w:rsidR="00B172CE">
        <w:t>»</w:t>
      </w:r>
      <w:r w:rsidRPr="003C2FD2">
        <w:t xml:space="preserve"> ( 12-14 марта 2012г).</w:t>
      </w:r>
    </w:p>
    <w:p w:rsidR="003C2FD2" w:rsidRPr="003C2FD2" w:rsidRDefault="003C2FD2" w:rsidP="0098739A">
      <w:pPr>
        <w:numPr>
          <w:ilvl w:val="0"/>
          <w:numId w:val="11"/>
        </w:numPr>
        <w:ind w:left="1068"/>
        <w:jc w:val="both"/>
      </w:pPr>
      <w:r>
        <w:t>У</w:t>
      </w:r>
      <w:r w:rsidRPr="003C2FD2">
        <w:t xml:space="preserve">частие в работе Международной научно-практической конференции </w:t>
      </w:r>
      <w:r w:rsidR="00B172CE">
        <w:t>«</w:t>
      </w:r>
      <w:r w:rsidRPr="003C2FD2">
        <w:t>Непрерывное образование: вызовы, компетенции, гибкость и последствия для образовательных структур</w:t>
      </w:r>
      <w:r w:rsidR="00B172CE">
        <w:t>»</w:t>
      </w:r>
      <w:r w:rsidRPr="003C2FD2">
        <w:t>(19-20 апреля 2012г.).</w:t>
      </w:r>
    </w:p>
    <w:p w:rsidR="00E060A8" w:rsidRDefault="003C2FD2" w:rsidP="0098739A">
      <w:pPr>
        <w:numPr>
          <w:ilvl w:val="0"/>
          <w:numId w:val="11"/>
        </w:numPr>
        <w:ind w:left="1068"/>
        <w:jc w:val="both"/>
      </w:pPr>
      <w:r w:rsidRPr="003C2FD2">
        <w:t xml:space="preserve">Участие в работе Круглого стола </w:t>
      </w:r>
      <w:r w:rsidR="00B172CE">
        <w:t>«</w:t>
      </w:r>
      <w:r w:rsidRPr="003C2FD2">
        <w:t>Влияние деструктивных религиозных организаций на молодежное сознание</w:t>
      </w:r>
      <w:r w:rsidR="00B172CE">
        <w:t>»</w:t>
      </w:r>
      <w:r w:rsidRPr="003C2FD2">
        <w:t>14 марта 2012г.</w:t>
      </w:r>
    </w:p>
    <w:p w:rsidR="00C53963" w:rsidRPr="00F94E78" w:rsidRDefault="00C53963" w:rsidP="00853700">
      <w:pPr>
        <w:spacing w:before="120"/>
        <w:ind w:left="709"/>
        <w:jc w:val="both"/>
        <w:rPr>
          <w:b/>
          <w:u w:val="single"/>
        </w:rPr>
      </w:pPr>
      <w:r w:rsidRPr="00F94E78">
        <w:rPr>
          <w:b/>
          <w:u w:val="single"/>
        </w:rPr>
        <w:t>Кафедра прикладной информатики</w:t>
      </w:r>
      <w:r w:rsidR="006944D2">
        <w:rPr>
          <w:b/>
          <w:u w:val="single"/>
        </w:rPr>
        <w:t xml:space="preserve"> – </w:t>
      </w:r>
      <w:r w:rsidR="00F94E78" w:rsidRPr="00F94E78">
        <w:rPr>
          <w:b/>
          <w:u w:val="single"/>
        </w:rPr>
        <w:t>4</w:t>
      </w:r>
    </w:p>
    <w:p w:rsidR="00C53963" w:rsidRDefault="00C53963" w:rsidP="0098739A">
      <w:pPr>
        <w:numPr>
          <w:ilvl w:val="0"/>
          <w:numId w:val="11"/>
        </w:numPr>
        <w:ind w:left="1068"/>
        <w:jc w:val="both"/>
      </w:pPr>
      <w:r w:rsidRPr="003C2FD2">
        <w:t xml:space="preserve">Участие в работе VIII Всероссийских научно- образовательных Знаменских чтениях </w:t>
      </w:r>
      <w:r>
        <w:t>«</w:t>
      </w:r>
      <w:r w:rsidRPr="003C2FD2">
        <w:t>Образование и воспитание гражданина в контексте</w:t>
      </w:r>
      <w:r w:rsidR="00AB2AC0">
        <w:t xml:space="preserve"> </w:t>
      </w:r>
      <w:r w:rsidRPr="003C2FD2">
        <w:t>церковно-общественного сотрудничества</w:t>
      </w:r>
      <w:r>
        <w:t>»</w:t>
      </w:r>
      <w:r w:rsidRPr="003C2FD2">
        <w:t>. (12-14 марта 2012г).</w:t>
      </w:r>
    </w:p>
    <w:p w:rsidR="00C53963" w:rsidRDefault="00C53963" w:rsidP="0098739A">
      <w:pPr>
        <w:numPr>
          <w:ilvl w:val="0"/>
          <w:numId w:val="11"/>
        </w:numPr>
        <w:ind w:left="1068"/>
        <w:jc w:val="both"/>
      </w:pPr>
      <w:r>
        <w:t xml:space="preserve">Кафедральная конференция «Дистанционное обучение с системе непрерывного образования» 20 ноября 2012 г. </w:t>
      </w:r>
    </w:p>
    <w:p w:rsidR="00C53963" w:rsidRDefault="00C53963" w:rsidP="0098739A">
      <w:pPr>
        <w:numPr>
          <w:ilvl w:val="0"/>
          <w:numId w:val="11"/>
        </w:numPr>
        <w:ind w:left="1068"/>
        <w:jc w:val="both"/>
      </w:pPr>
      <w:r>
        <w:t>Участие в работе н</w:t>
      </w:r>
      <w:r w:rsidRPr="003C2FD2">
        <w:t>аучно-методическ</w:t>
      </w:r>
      <w:r>
        <w:t>ой</w:t>
      </w:r>
      <w:r w:rsidRPr="003C2FD2">
        <w:t xml:space="preserve"> конференци</w:t>
      </w:r>
      <w:r>
        <w:t>и</w:t>
      </w:r>
      <w:r w:rsidRPr="003C2FD2">
        <w:t> </w:t>
      </w:r>
      <w:r>
        <w:t>«</w:t>
      </w:r>
      <w:r w:rsidRPr="003C2FD2">
        <w:t>Негосударственные вузы - территория молодых</w:t>
      </w:r>
      <w:r>
        <w:t>»</w:t>
      </w:r>
      <w:r w:rsidRPr="003C2FD2">
        <w:t xml:space="preserve">, </w:t>
      </w:r>
      <w:proofErr w:type="spellStart"/>
      <w:r w:rsidRPr="003C2FD2">
        <w:t>г.Курск</w:t>
      </w:r>
      <w:proofErr w:type="spellEnd"/>
      <w:r w:rsidRPr="003C2FD2">
        <w:t>, 18 декабря 2012г.</w:t>
      </w:r>
    </w:p>
    <w:p w:rsidR="0013378F" w:rsidRPr="003C2FD2" w:rsidRDefault="0013378F" w:rsidP="0098739A">
      <w:pPr>
        <w:numPr>
          <w:ilvl w:val="0"/>
          <w:numId w:val="11"/>
        </w:numPr>
        <w:ind w:left="1068"/>
        <w:jc w:val="both"/>
      </w:pPr>
      <w:r>
        <w:t>У</w:t>
      </w:r>
      <w:r w:rsidRPr="003C2FD2">
        <w:t xml:space="preserve">частие в работе Международной научно-практической конференции </w:t>
      </w:r>
      <w:r>
        <w:t>«</w:t>
      </w:r>
      <w:r w:rsidRPr="003C2FD2">
        <w:t>Непрерывное образование: вызовы, компетенции, гибкость и последствия для образовательных структур</w:t>
      </w:r>
      <w:r>
        <w:t>»</w:t>
      </w:r>
      <w:r w:rsidRPr="003C2FD2">
        <w:t>(19-20 апреля 2012г.).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 w:rsidRPr="00853700">
        <w:rPr>
          <w:b/>
          <w:sz w:val="28"/>
          <w:szCs w:val="28"/>
        </w:rPr>
        <w:t>Участие в международных научных конференциях, симпозиумах и семинарах, проводимых в других городах РФ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>(</w:t>
      </w:r>
      <w:r w:rsidR="003C2FD2" w:rsidRPr="00853700">
        <w:rPr>
          <w:b/>
          <w:sz w:val="28"/>
          <w:szCs w:val="28"/>
        </w:rPr>
        <w:t>2</w:t>
      </w:r>
      <w:r w:rsidR="00CB4025">
        <w:rPr>
          <w:b/>
          <w:sz w:val="28"/>
          <w:szCs w:val="28"/>
        </w:rPr>
        <w:t>6</w:t>
      </w:r>
      <w:r w:rsidRPr="00853700">
        <w:rPr>
          <w:b/>
          <w:sz w:val="28"/>
          <w:szCs w:val="28"/>
        </w:rPr>
        <w:t>)</w:t>
      </w:r>
    </w:p>
    <w:p w:rsidR="00936D4F" w:rsidRPr="00F94E78" w:rsidRDefault="00936D4F" w:rsidP="00853700">
      <w:pPr>
        <w:spacing w:before="120"/>
        <w:ind w:left="709"/>
        <w:jc w:val="both"/>
        <w:rPr>
          <w:b/>
          <w:u w:val="single"/>
        </w:rPr>
      </w:pPr>
      <w:r w:rsidRPr="00F94E78">
        <w:rPr>
          <w:b/>
          <w:u w:val="single"/>
        </w:rPr>
        <w:t xml:space="preserve">Кафедра </w:t>
      </w:r>
      <w:r w:rsidR="0079657A" w:rsidRPr="00F94E78">
        <w:rPr>
          <w:b/>
          <w:u w:val="single"/>
        </w:rPr>
        <w:t>государственного и муниципального управления</w:t>
      </w:r>
      <w:r w:rsidR="006944D2">
        <w:rPr>
          <w:b/>
          <w:u w:val="single"/>
        </w:rPr>
        <w:t xml:space="preserve"> – </w:t>
      </w:r>
      <w:r w:rsidR="00F94E78" w:rsidRPr="00F94E78">
        <w:rPr>
          <w:b/>
          <w:u w:val="single"/>
        </w:rPr>
        <w:t>3</w:t>
      </w:r>
    </w:p>
    <w:p w:rsidR="00DC6823" w:rsidRPr="003C2FD2" w:rsidRDefault="00DC6823" w:rsidP="0098739A">
      <w:pPr>
        <w:numPr>
          <w:ilvl w:val="0"/>
          <w:numId w:val="12"/>
        </w:numPr>
        <w:ind w:left="1068"/>
        <w:jc w:val="both"/>
      </w:pPr>
      <w:r w:rsidRPr="003C2FD2">
        <w:lastRenderedPageBreak/>
        <w:t xml:space="preserve">Озеров Ю.В. </w:t>
      </w:r>
      <w:r w:rsidR="007F3010">
        <w:t xml:space="preserve">Региональная </w:t>
      </w:r>
      <w:r w:rsidRPr="003C2FD2">
        <w:t xml:space="preserve">научно-практическая конференция </w:t>
      </w:r>
      <w:r w:rsidR="00B172CE">
        <w:t>«</w:t>
      </w:r>
      <w:proofErr w:type="spellStart"/>
      <w:r w:rsidRPr="003C2FD2">
        <w:t>Обоянь</w:t>
      </w:r>
      <w:proofErr w:type="spellEnd"/>
      <w:r w:rsidRPr="003C2FD2">
        <w:t xml:space="preserve"> и </w:t>
      </w:r>
      <w:proofErr w:type="spellStart"/>
      <w:r w:rsidRPr="003C2FD2">
        <w:t>обоянцы</w:t>
      </w:r>
      <w:proofErr w:type="spellEnd"/>
      <w:r w:rsidRPr="003C2FD2">
        <w:t xml:space="preserve"> в отечественной истории и культуре</w:t>
      </w:r>
      <w:r w:rsidR="00B172CE">
        <w:t>»</w:t>
      </w:r>
      <w:r w:rsidRPr="003C2FD2">
        <w:t xml:space="preserve">. 21 апреля 2012 г. Доклад на тему: </w:t>
      </w:r>
      <w:r w:rsidR="00B172CE">
        <w:t>«</w:t>
      </w:r>
      <w:r w:rsidRPr="003C2FD2">
        <w:t xml:space="preserve">Особенности погребальной культуры </w:t>
      </w:r>
      <w:proofErr w:type="spellStart"/>
      <w:r w:rsidRPr="003C2FD2">
        <w:t>Обоянского</w:t>
      </w:r>
      <w:proofErr w:type="spellEnd"/>
      <w:r w:rsidRPr="003C2FD2">
        <w:t xml:space="preserve"> уезда</w:t>
      </w:r>
      <w:r w:rsidR="00B172CE">
        <w:t>»</w:t>
      </w:r>
      <w:r w:rsidRPr="003C2FD2">
        <w:t>.</w:t>
      </w:r>
    </w:p>
    <w:p w:rsidR="00DC6823" w:rsidRPr="003C2FD2" w:rsidRDefault="00DC6823" w:rsidP="0098739A">
      <w:pPr>
        <w:numPr>
          <w:ilvl w:val="0"/>
          <w:numId w:val="12"/>
        </w:numPr>
        <w:ind w:left="1068"/>
        <w:jc w:val="both"/>
      </w:pPr>
      <w:r w:rsidRPr="003C2FD2">
        <w:t xml:space="preserve">Озеров Ю.В, Межрегиональная научно-просветительская конференция </w:t>
      </w:r>
      <w:r w:rsidR="00B172CE">
        <w:t>«</w:t>
      </w:r>
      <w:r w:rsidRPr="003C2FD2">
        <w:t>Отечественное просветительство от М.В. Ломоносова до наших дней</w:t>
      </w:r>
      <w:r w:rsidR="00B172CE">
        <w:t>»</w:t>
      </w:r>
      <w:r w:rsidRPr="003C2FD2">
        <w:t xml:space="preserve">, Тульская область, Ясная Поляна, 14–15 июня 2012 г. Доклад на тему: </w:t>
      </w:r>
      <w:r w:rsidR="00B172CE">
        <w:t>«</w:t>
      </w:r>
      <w:r w:rsidRPr="003C2FD2">
        <w:t>Местное самоуправление и просветительство: исторический опыт и современность (на примере Курского региона)</w:t>
      </w:r>
      <w:r w:rsidR="00B172CE">
        <w:t>»</w:t>
      </w:r>
    </w:p>
    <w:p w:rsidR="00DC6823" w:rsidRPr="003C2FD2" w:rsidRDefault="00DC6823" w:rsidP="0098739A">
      <w:pPr>
        <w:numPr>
          <w:ilvl w:val="0"/>
          <w:numId w:val="12"/>
        </w:numPr>
        <w:ind w:left="1068"/>
        <w:jc w:val="both"/>
      </w:pPr>
      <w:r w:rsidRPr="003C2FD2">
        <w:t>Еськова Н.А. Восьмая междунар</w:t>
      </w:r>
      <w:r w:rsidR="007F3010">
        <w:t xml:space="preserve">одная </w:t>
      </w:r>
      <w:r w:rsidRPr="003C2FD2">
        <w:t>научн</w:t>
      </w:r>
      <w:r w:rsidR="007F3010">
        <w:t>о</w:t>
      </w:r>
      <w:r w:rsidRPr="003C2FD2">
        <w:t>-практ</w:t>
      </w:r>
      <w:r w:rsidR="007F3010">
        <w:t>ическая к</w:t>
      </w:r>
      <w:r w:rsidRPr="003C2FD2">
        <w:t>онф</w:t>
      </w:r>
      <w:r w:rsidR="007F3010">
        <w:t>еренция</w:t>
      </w:r>
      <w:r w:rsidRPr="003C2FD2">
        <w:t xml:space="preserve"> </w:t>
      </w:r>
      <w:r w:rsidR="00B172CE">
        <w:t>«</w:t>
      </w:r>
      <w:r w:rsidRPr="003C2FD2">
        <w:t>Регионы России: Стратегии и механизмы модернизации, инновационного и технологического развития</w:t>
      </w:r>
      <w:r w:rsidR="00B172CE">
        <w:t>»</w:t>
      </w:r>
      <w:r w:rsidRPr="003C2FD2">
        <w:t>. 31 мая – 1 июня 2012.,</w:t>
      </w:r>
      <w:r w:rsidR="00AB2AC0">
        <w:t xml:space="preserve"> </w:t>
      </w:r>
      <w:r w:rsidRPr="003C2FD2">
        <w:t>РАН. ИНИОН.</w:t>
      </w:r>
    </w:p>
    <w:p w:rsidR="00A7570E" w:rsidRPr="00F94E78" w:rsidRDefault="00A7570E" w:rsidP="00853700">
      <w:pPr>
        <w:spacing w:before="120"/>
        <w:ind w:left="709"/>
        <w:jc w:val="both"/>
        <w:rPr>
          <w:b/>
          <w:u w:val="single"/>
        </w:rPr>
      </w:pPr>
      <w:r w:rsidRPr="00F94E78">
        <w:rPr>
          <w:b/>
          <w:u w:val="single"/>
        </w:rPr>
        <w:t xml:space="preserve">Кафедра менеджмента и маркетинга </w:t>
      </w:r>
      <w:r w:rsidR="006944D2">
        <w:rPr>
          <w:b/>
          <w:u w:val="single"/>
        </w:rPr>
        <w:t xml:space="preserve">– </w:t>
      </w:r>
      <w:r w:rsidR="00F94E78">
        <w:rPr>
          <w:b/>
          <w:u w:val="single"/>
        </w:rPr>
        <w:t>3</w:t>
      </w:r>
    </w:p>
    <w:p w:rsidR="00A7570E" w:rsidRPr="003C2FD2" w:rsidRDefault="00A7570E" w:rsidP="0098739A">
      <w:pPr>
        <w:numPr>
          <w:ilvl w:val="0"/>
          <w:numId w:val="12"/>
        </w:numPr>
        <w:ind w:left="1068"/>
        <w:jc w:val="both"/>
      </w:pPr>
      <w:r w:rsidRPr="003C2FD2">
        <w:t>Рашидов О.И. Управление стратегическими и инновационными проектами в региональной экономике. VI международная научно-практическая конференция (14.03.2012-15.03.2012). – Орел,</w:t>
      </w:r>
      <w:r w:rsidR="00AB2AC0">
        <w:t xml:space="preserve"> </w:t>
      </w:r>
      <w:r w:rsidRPr="003C2FD2">
        <w:t>Госуниверситет-УНПК</w:t>
      </w:r>
    </w:p>
    <w:p w:rsidR="00A7570E" w:rsidRPr="003C2FD2" w:rsidRDefault="00A7570E" w:rsidP="0098739A">
      <w:pPr>
        <w:numPr>
          <w:ilvl w:val="0"/>
          <w:numId w:val="12"/>
        </w:numPr>
        <w:ind w:left="1068"/>
        <w:jc w:val="both"/>
      </w:pPr>
      <w:r w:rsidRPr="003C2FD2">
        <w:t>Рашидов О.И. Эффективные способы и формы модернизации и технологического развития региональной экономики. VI международная научно-практическая конференция (14.11.2012-15.11.2012). – Орел, Госуниверситет-УНПК</w:t>
      </w:r>
    </w:p>
    <w:p w:rsidR="00A7570E" w:rsidRPr="003C2FD2" w:rsidRDefault="00A7570E" w:rsidP="0098739A">
      <w:pPr>
        <w:numPr>
          <w:ilvl w:val="0"/>
          <w:numId w:val="12"/>
        </w:numPr>
        <w:ind w:left="1068"/>
        <w:jc w:val="both"/>
      </w:pPr>
      <w:r w:rsidRPr="003C2FD2">
        <w:t xml:space="preserve">Рашидов О.И. Проблемы </w:t>
      </w:r>
      <w:proofErr w:type="spellStart"/>
      <w:r w:rsidRPr="003C2FD2">
        <w:t>инновационно</w:t>
      </w:r>
      <w:proofErr w:type="spellEnd"/>
      <w:r w:rsidRPr="003C2FD2">
        <w:t xml:space="preserve">-инвестиционного развития Дальнего Востока России. Международная научно-практическая конференция (10.12.2012). – Хабаровск, ФГБОУ ВПО </w:t>
      </w:r>
      <w:r w:rsidR="00B172CE">
        <w:t>«</w:t>
      </w:r>
      <w:r w:rsidRPr="003C2FD2">
        <w:t>Тихоокеанский государственный университет</w:t>
      </w:r>
      <w:r w:rsidR="00B172CE">
        <w:t>»</w:t>
      </w:r>
    </w:p>
    <w:p w:rsidR="00A7570E" w:rsidRPr="00F94E78" w:rsidRDefault="00E060A8" w:rsidP="00853700">
      <w:pPr>
        <w:spacing w:before="120"/>
        <w:ind w:left="709"/>
        <w:jc w:val="both"/>
        <w:rPr>
          <w:b/>
          <w:u w:val="single"/>
        </w:rPr>
      </w:pPr>
      <w:r w:rsidRPr="00F94E78">
        <w:rPr>
          <w:b/>
          <w:u w:val="single"/>
        </w:rPr>
        <w:t>Кафедра экономической теории и мировой экономики</w:t>
      </w:r>
      <w:r w:rsidR="006944D2">
        <w:rPr>
          <w:b/>
          <w:u w:val="single"/>
        </w:rPr>
        <w:t xml:space="preserve"> – </w:t>
      </w:r>
      <w:r w:rsidR="00F94E78">
        <w:rPr>
          <w:b/>
          <w:u w:val="single"/>
        </w:rPr>
        <w:t>1</w:t>
      </w:r>
      <w:r w:rsidR="006944D2">
        <w:rPr>
          <w:b/>
          <w:u w:val="single"/>
        </w:rPr>
        <w:t>1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>Кликунов Н.Д., Окороков В.М., Окорокова Г.П. III Международная конференция Российской ассоциации исследователей высшего образования,</w:t>
      </w:r>
      <w:r w:rsidR="00AB2AC0">
        <w:t xml:space="preserve"> </w:t>
      </w:r>
      <w:r w:rsidRPr="003C2FD2">
        <w:t>ГУУ ВШЭ, Москва, 17-18 октября 2012г.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>Рашидов О.И. Управление стратегическими и инновационными проектами в региональной экономике. VI международная научно-практическая конференция (14.03.2012-15.03.2012). – Орел,</w:t>
      </w:r>
      <w:r w:rsidR="00AB2AC0">
        <w:t xml:space="preserve"> </w:t>
      </w:r>
      <w:r w:rsidRPr="003C2FD2">
        <w:t>Госуниверситет-УНПК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>Рашидов О.И. Эффективные способы и формы модернизации и технологического развития региональной экономики. VI международная научно-практическая конференция (14.11.2012-15.11.2012). – Орел, Госуниверситет-УНПК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 xml:space="preserve">Рашидов О.И. Проблемы </w:t>
      </w:r>
      <w:proofErr w:type="spellStart"/>
      <w:r w:rsidRPr="003C2FD2">
        <w:t>инновационно</w:t>
      </w:r>
      <w:proofErr w:type="spellEnd"/>
      <w:r w:rsidRPr="003C2FD2">
        <w:t xml:space="preserve">-инвестиционного развития Дальнего Востока России. Международная научно-практическая конференция (10.12.2012). – Хабаровск, ФГБОУ ВПО </w:t>
      </w:r>
      <w:r w:rsidR="00B172CE">
        <w:t>«</w:t>
      </w:r>
      <w:r w:rsidRPr="003C2FD2">
        <w:t>Тихоокеанский государственный университет</w:t>
      </w:r>
      <w:r w:rsidR="00B172CE">
        <w:t>»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>Окорокова Г.П. Участие в</w:t>
      </w:r>
      <w:r w:rsidR="00AB2AC0">
        <w:t xml:space="preserve"> </w:t>
      </w:r>
      <w:r w:rsidRPr="003C2FD2">
        <w:t xml:space="preserve">совещании руководителей негосударственных вузов России. Москва, </w:t>
      </w:r>
      <w:proofErr w:type="spellStart"/>
      <w:r w:rsidRPr="003C2FD2">
        <w:t>РосНОУ</w:t>
      </w:r>
      <w:proofErr w:type="spellEnd"/>
      <w:r w:rsidRPr="003C2FD2">
        <w:t xml:space="preserve"> , 20 января 2012 г.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 xml:space="preserve">Окорокова Г.П. Участие в первом пленарном заседании нового состава Общественной палаты РФ, </w:t>
      </w:r>
      <w:proofErr w:type="spellStart"/>
      <w:r w:rsidRPr="003C2FD2">
        <w:t>г.Москва</w:t>
      </w:r>
      <w:proofErr w:type="spellEnd"/>
      <w:r w:rsidRPr="003C2FD2">
        <w:t>, 23 января 2012г.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>Окорокова Г.П. Участие в</w:t>
      </w:r>
      <w:r w:rsidR="00AB2AC0">
        <w:t xml:space="preserve"> </w:t>
      </w:r>
      <w:r w:rsidRPr="003C2FD2">
        <w:t>IV Всероссийском форуме</w:t>
      </w:r>
      <w:r w:rsidR="00AB2AC0">
        <w:t xml:space="preserve"> </w:t>
      </w:r>
      <w:r w:rsidR="00B172CE">
        <w:t>«</w:t>
      </w:r>
      <w:r w:rsidRPr="003C2FD2">
        <w:t>Женщины бизнеса: приоритеты и возможности</w:t>
      </w:r>
      <w:r w:rsidR="00B172CE">
        <w:t>»</w:t>
      </w:r>
      <w:r w:rsidRPr="003C2FD2">
        <w:t>, г. Москва, 22-23 февраля 2012 г.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 xml:space="preserve">Окорокова Г.П. Участие в заседании круглого стола </w:t>
      </w:r>
      <w:r w:rsidR="00B172CE">
        <w:t>«</w:t>
      </w:r>
      <w:r w:rsidRPr="003C2FD2">
        <w:t xml:space="preserve">Перспективы развития просветительского движения в России в рамках проекта </w:t>
      </w:r>
      <w:r w:rsidR="00B172CE">
        <w:t>«</w:t>
      </w:r>
      <w:r w:rsidRPr="003C2FD2">
        <w:t>Просвещённая Россия</w:t>
      </w:r>
      <w:r w:rsidR="00B172CE">
        <w:t>»</w:t>
      </w:r>
      <w:r w:rsidRPr="003C2FD2">
        <w:t>, г. Москва,</w:t>
      </w:r>
      <w:r w:rsidR="00AB2AC0">
        <w:t xml:space="preserve"> </w:t>
      </w:r>
      <w:r w:rsidRPr="003C2FD2">
        <w:t>19 июля 2012 г.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 xml:space="preserve">Окорокова Г.П. Участие в заседание межрегионального круглого стола </w:t>
      </w:r>
      <w:r w:rsidR="00B172CE">
        <w:t>«</w:t>
      </w:r>
      <w:r w:rsidRPr="003C2FD2">
        <w:t>Инновационная деятельность в образовательных учреждениях Москвы - опыт, проблемы, перспективы</w:t>
      </w:r>
      <w:r w:rsidR="00B172CE">
        <w:t>»</w:t>
      </w:r>
      <w:r w:rsidRPr="003C2FD2">
        <w:t>.</w:t>
      </w:r>
      <w:r w:rsidRPr="009D7263">
        <w:t> </w:t>
      </w:r>
      <w:r w:rsidRPr="003C2FD2">
        <w:t xml:space="preserve">Департаменте образования города Москвы, </w:t>
      </w:r>
      <w:proofErr w:type="spellStart"/>
      <w:r w:rsidRPr="003C2FD2">
        <w:t>г.Москва</w:t>
      </w:r>
      <w:proofErr w:type="spellEnd"/>
      <w:r w:rsidRPr="003C2FD2">
        <w:t>, 4 декабря 2012 г.</w:t>
      </w:r>
    </w:p>
    <w:p w:rsidR="004E5F23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 xml:space="preserve">Окорокова Г.П. Участие в расширенном Заседании Совета АНВУЗ России, </w:t>
      </w:r>
      <w:proofErr w:type="spellStart"/>
      <w:r w:rsidRPr="003C2FD2">
        <w:t>г.Москва</w:t>
      </w:r>
      <w:proofErr w:type="spellEnd"/>
      <w:r w:rsidRPr="003C2FD2">
        <w:t>, 27 ноября 2012г.</w:t>
      </w:r>
    </w:p>
    <w:p w:rsidR="00E060A8" w:rsidRPr="003C2FD2" w:rsidRDefault="004E5F23" w:rsidP="0098739A">
      <w:pPr>
        <w:numPr>
          <w:ilvl w:val="0"/>
          <w:numId w:val="12"/>
        </w:numPr>
        <w:ind w:left="1068"/>
        <w:jc w:val="both"/>
      </w:pPr>
      <w:r w:rsidRPr="003C2FD2">
        <w:t xml:space="preserve">Окорокова Г.П. Участие в совещании руководителей организаций и учреждений системы Общества </w:t>
      </w:r>
      <w:r w:rsidR="00B172CE">
        <w:t>«</w:t>
      </w:r>
      <w:r w:rsidRPr="003C2FD2">
        <w:t>Знание</w:t>
      </w:r>
      <w:r w:rsidR="00B172CE">
        <w:t>»</w:t>
      </w:r>
      <w:r w:rsidRPr="003C2FD2">
        <w:t xml:space="preserve"> России и круглый стол: 65 лет просветительской деятельности Общества </w:t>
      </w:r>
      <w:r w:rsidR="00B172CE">
        <w:t>«</w:t>
      </w:r>
      <w:r w:rsidRPr="003C2FD2">
        <w:t>Знание</w:t>
      </w:r>
      <w:r w:rsidR="00B172CE">
        <w:t>»</w:t>
      </w:r>
      <w:r w:rsidRPr="003C2FD2">
        <w:t xml:space="preserve">: Практика и перспективы дальнейшего развития Общества </w:t>
      </w:r>
      <w:r w:rsidR="00B172CE">
        <w:t>«</w:t>
      </w:r>
      <w:r w:rsidRPr="003C2FD2">
        <w:t>Знание</w:t>
      </w:r>
      <w:r w:rsidR="00B172CE">
        <w:t>»</w:t>
      </w:r>
      <w:r w:rsidRPr="003C2FD2">
        <w:t xml:space="preserve">, </w:t>
      </w:r>
      <w:proofErr w:type="spellStart"/>
      <w:r w:rsidRPr="003C2FD2">
        <w:t>г.Москва</w:t>
      </w:r>
      <w:proofErr w:type="spellEnd"/>
      <w:r w:rsidRPr="003C2FD2">
        <w:t>, 10 октября 2012г.</w:t>
      </w:r>
    </w:p>
    <w:p w:rsidR="00685408" w:rsidRPr="00F94E78" w:rsidRDefault="00685408" w:rsidP="00685408">
      <w:pPr>
        <w:spacing w:before="120"/>
        <w:ind w:left="709"/>
        <w:jc w:val="both"/>
        <w:rPr>
          <w:b/>
          <w:u w:val="single"/>
        </w:rPr>
      </w:pPr>
      <w:r w:rsidRPr="00F94E78">
        <w:rPr>
          <w:b/>
          <w:u w:val="single"/>
        </w:rPr>
        <w:t>Кафедра финансов и кредита</w:t>
      </w:r>
      <w:r>
        <w:rPr>
          <w:b/>
          <w:u w:val="single"/>
        </w:rPr>
        <w:t xml:space="preserve"> – 6</w:t>
      </w:r>
    </w:p>
    <w:p w:rsidR="00685408" w:rsidRPr="00AB2AC0" w:rsidRDefault="00685408" w:rsidP="0098739A">
      <w:pPr>
        <w:numPr>
          <w:ilvl w:val="0"/>
          <w:numId w:val="12"/>
        </w:numPr>
        <w:ind w:left="1068"/>
        <w:jc w:val="both"/>
      </w:pPr>
      <w:r>
        <w:lastRenderedPageBreak/>
        <w:t xml:space="preserve">Рашидова И.А. </w:t>
      </w:r>
      <w:r w:rsidRPr="003D51AD">
        <w:t>Управление стратегическими и инновационными прое</w:t>
      </w:r>
      <w:r>
        <w:t>ктами в региональной экономике. VI международная научно-практическая конференция</w:t>
      </w:r>
      <w:r w:rsidRPr="003D51AD">
        <w:t xml:space="preserve"> (14.03.2012-15.03.2012).</w:t>
      </w:r>
      <w:r>
        <w:t xml:space="preserve"> – Орел, Госуниверситет-УНПК</w:t>
      </w:r>
    </w:p>
    <w:p w:rsidR="00685408" w:rsidRDefault="00685408" w:rsidP="0098739A">
      <w:pPr>
        <w:numPr>
          <w:ilvl w:val="0"/>
          <w:numId w:val="12"/>
        </w:numPr>
        <w:ind w:left="1068"/>
        <w:jc w:val="both"/>
      </w:pPr>
      <w:r>
        <w:t xml:space="preserve">Рашидова И.А. </w:t>
      </w:r>
      <w:r w:rsidRPr="002935D1">
        <w:t>Эффективные способы и формы модернизации и технологического р</w:t>
      </w:r>
      <w:r>
        <w:t>азвития региональной экономики. VI</w:t>
      </w:r>
      <w:r w:rsidRPr="00AB2AC0">
        <w:t>I</w:t>
      </w:r>
      <w:r>
        <w:t xml:space="preserve"> международная научно-практическая конференция</w:t>
      </w:r>
      <w:r w:rsidRPr="002935D1">
        <w:t xml:space="preserve"> </w:t>
      </w:r>
      <w:r>
        <w:t>(14.11.2012-15.11.2012). – Орел,</w:t>
      </w:r>
      <w:r w:rsidRPr="002935D1">
        <w:t xml:space="preserve"> Госун</w:t>
      </w:r>
      <w:r>
        <w:t>иверситет-УНПК</w:t>
      </w:r>
    </w:p>
    <w:p w:rsidR="00685408" w:rsidRDefault="00685408" w:rsidP="0098739A">
      <w:pPr>
        <w:numPr>
          <w:ilvl w:val="0"/>
          <w:numId w:val="12"/>
        </w:numPr>
        <w:ind w:left="1068"/>
        <w:jc w:val="both"/>
      </w:pPr>
      <w:r>
        <w:t xml:space="preserve">Рашидова И.А. </w:t>
      </w:r>
      <w:r w:rsidRPr="00003158">
        <w:t xml:space="preserve">Проблемы </w:t>
      </w:r>
      <w:proofErr w:type="spellStart"/>
      <w:r w:rsidRPr="00003158">
        <w:t>иннова</w:t>
      </w:r>
      <w:r>
        <w:t>ционно</w:t>
      </w:r>
      <w:proofErr w:type="spellEnd"/>
      <w:r>
        <w:t>-инвестиционного развития Дальнего Востока России. Международная научно-практическая конференция</w:t>
      </w:r>
      <w:r w:rsidRPr="002935D1">
        <w:t xml:space="preserve"> </w:t>
      </w:r>
      <w:r>
        <w:t xml:space="preserve">(10.12.2012). – Хабаровск, ФГБОУ ВПО </w:t>
      </w:r>
      <w:r w:rsidRPr="00003158">
        <w:t>«Тихоокеанский государственный университет»</w:t>
      </w:r>
    </w:p>
    <w:p w:rsidR="00685408" w:rsidRPr="00E23844" w:rsidRDefault="00685408" w:rsidP="0098739A">
      <w:pPr>
        <w:numPr>
          <w:ilvl w:val="0"/>
          <w:numId w:val="12"/>
        </w:numPr>
        <w:ind w:left="1068"/>
        <w:jc w:val="both"/>
      </w:pPr>
      <w:r>
        <w:t xml:space="preserve">Влияние затрат на корма на эффективность молочно – продуктового </w:t>
      </w:r>
      <w:proofErr w:type="spellStart"/>
      <w:r>
        <w:t>подкомплекса</w:t>
      </w:r>
      <w:proofErr w:type="spellEnd"/>
      <w:r>
        <w:t xml:space="preserve"> Курской области / </w:t>
      </w:r>
      <w:proofErr w:type="spellStart"/>
      <w:r>
        <w:t>С.В.Лукьянчикова</w:t>
      </w:r>
      <w:proofErr w:type="spellEnd"/>
      <w:r>
        <w:t xml:space="preserve"> // Управление стратегическими и инновационными проектами в региональной экономике. Орёл: Госуниверситет, 2012, 156 – 161. </w:t>
      </w:r>
      <w:r w:rsidRPr="00CB017C">
        <w:t xml:space="preserve">Материалы </w:t>
      </w:r>
      <w:r w:rsidRPr="00AB2AC0">
        <w:t>VI</w:t>
      </w:r>
      <w:r w:rsidRPr="00CB017C">
        <w:t xml:space="preserve"> </w:t>
      </w:r>
      <w:r>
        <w:t xml:space="preserve">международной научно–практической конференции (14.03.2012 – 15.03.2012, г. Орёл) </w:t>
      </w:r>
      <w:r w:rsidRPr="00E23844">
        <w:t>инновационными проектами в региональной экономике. VI международная научно-практическая конференция (14.03.2012-15.03.2012). – Орел,</w:t>
      </w:r>
      <w:r>
        <w:t xml:space="preserve"> </w:t>
      </w:r>
      <w:r w:rsidRPr="00E23844">
        <w:t>Госуниверситет-УНПК</w:t>
      </w:r>
    </w:p>
    <w:p w:rsidR="00685408" w:rsidRPr="00E23844" w:rsidRDefault="00685408" w:rsidP="0098739A">
      <w:pPr>
        <w:numPr>
          <w:ilvl w:val="0"/>
          <w:numId w:val="12"/>
        </w:numPr>
        <w:ind w:left="1068"/>
        <w:jc w:val="both"/>
      </w:pPr>
      <w:r w:rsidRPr="00E23844">
        <w:t>Рашидов О.И. Эффективные способы и формы модернизации и технологического развития региональной экономики. VI международная научно-практическая конференция (14.11.2012-15.11.2012). – Орел, Госуниверситет-УНПК</w:t>
      </w:r>
    </w:p>
    <w:p w:rsidR="00685408" w:rsidRPr="00AB2AC0" w:rsidRDefault="00685408" w:rsidP="0098739A">
      <w:pPr>
        <w:numPr>
          <w:ilvl w:val="0"/>
          <w:numId w:val="12"/>
        </w:numPr>
        <w:ind w:left="1068"/>
        <w:jc w:val="both"/>
      </w:pPr>
      <w:r w:rsidRPr="00E23844">
        <w:t xml:space="preserve">Рашидов О.И. Проблемы </w:t>
      </w:r>
      <w:proofErr w:type="spellStart"/>
      <w:r w:rsidRPr="00E23844">
        <w:t>инновационно</w:t>
      </w:r>
      <w:proofErr w:type="spellEnd"/>
      <w:r w:rsidRPr="00E23844">
        <w:t>-инвестиционного развития Дальнего Востока России. Международная научно-практическая конференция (10.12.2012). – Хабаровск, ФГБОУ ВПО «Тихоокеанский государственный университет»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6944D2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3</w:t>
      </w:r>
    </w:p>
    <w:p w:rsidR="003C2FD2" w:rsidRPr="003C2FD2" w:rsidRDefault="003C2FD2" w:rsidP="0098739A">
      <w:pPr>
        <w:numPr>
          <w:ilvl w:val="0"/>
          <w:numId w:val="12"/>
        </w:numPr>
        <w:ind w:left="1068"/>
        <w:jc w:val="both"/>
      </w:pPr>
      <w:r w:rsidRPr="003C2FD2">
        <w:t xml:space="preserve">Всероссийская научно-практическая конференция </w:t>
      </w:r>
      <w:r w:rsidR="00B172CE">
        <w:t>«</w:t>
      </w:r>
      <w:proofErr w:type="spellStart"/>
      <w:r w:rsidRPr="003C2FD2">
        <w:t>Обоянь</w:t>
      </w:r>
      <w:proofErr w:type="spellEnd"/>
      <w:r w:rsidRPr="003C2FD2">
        <w:t xml:space="preserve"> и </w:t>
      </w:r>
      <w:proofErr w:type="spellStart"/>
      <w:r w:rsidRPr="003C2FD2">
        <w:t>обоянцы</w:t>
      </w:r>
      <w:proofErr w:type="spellEnd"/>
      <w:r w:rsidRPr="003C2FD2">
        <w:t xml:space="preserve"> в отечественной истории и культуре</w:t>
      </w:r>
      <w:r w:rsidR="00B172CE">
        <w:t>»</w:t>
      </w:r>
      <w:r w:rsidRPr="003C2FD2">
        <w:t xml:space="preserve">. </w:t>
      </w:r>
      <w:proofErr w:type="spellStart"/>
      <w:r w:rsidRPr="003C2FD2">
        <w:t>Обоянь</w:t>
      </w:r>
      <w:proofErr w:type="spellEnd"/>
      <w:r w:rsidRPr="003C2FD2">
        <w:t>, 21 апреля 2012 г</w:t>
      </w:r>
    </w:p>
    <w:p w:rsidR="003C2FD2" w:rsidRPr="003C2FD2" w:rsidRDefault="003C2FD2" w:rsidP="0098739A">
      <w:pPr>
        <w:numPr>
          <w:ilvl w:val="0"/>
          <w:numId w:val="12"/>
        </w:numPr>
        <w:ind w:left="1068"/>
        <w:jc w:val="both"/>
      </w:pPr>
      <w:r w:rsidRPr="003C2FD2">
        <w:t xml:space="preserve">Межрегиональная научно-просветительская конференция </w:t>
      </w:r>
      <w:r w:rsidR="00B172CE">
        <w:t>«</w:t>
      </w:r>
      <w:r w:rsidRPr="003C2FD2">
        <w:t>Отечественное просветительство от М.В. Ломоносова до наших дней</w:t>
      </w:r>
      <w:r w:rsidR="00B172CE">
        <w:t>»</w:t>
      </w:r>
      <w:r w:rsidRPr="003C2FD2">
        <w:t xml:space="preserve">, Тульская область, Ясная Поляна, 14–15 июня 2012 г. </w:t>
      </w:r>
    </w:p>
    <w:p w:rsidR="003C2FD2" w:rsidRDefault="003C2FD2" w:rsidP="0098739A">
      <w:pPr>
        <w:numPr>
          <w:ilvl w:val="0"/>
          <w:numId w:val="12"/>
        </w:numPr>
        <w:ind w:left="1068"/>
        <w:jc w:val="both"/>
      </w:pPr>
      <w:r w:rsidRPr="003C2FD2">
        <w:t>Международная научно-практическая конференция</w:t>
      </w:r>
      <w:r>
        <w:t xml:space="preserve"> п</w:t>
      </w:r>
      <w:r w:rsidRPr="003C2FD2">
        <w:t xml:space="preserve">о сохранению народного наследия </w:t>
      </w:r>
      <w:r w:rsidR="00B172CE">
        <w:t>«</w:t>
      </w:r>
      <w:r w:rsidRPr="003C2FD2">
        <w:t>Истоки</w:t>
      </w:r>
      <w:r w:rsidR="00B172CE">
        <w:t>»</w:t>
      </w:r>
      <w:r w:rsidRPr="003C2FD2">
        <w:t xml:space="preserve">. Курск –Суджа, 6-7 декабря, 2012г. </w:t>
      </w:r>
    </w:p>
    <w:p w:rsidR="00C100FE" w:rsidRDefault="00C100FE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международных научных конференциях, симпозиумах и семинарах, проводимых в других странах (</w:t>
      </w:r>
      <w:r w:rsidR="00CB402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</w:p>
    <w:p w:rsidR="00DC6823" w:rsidRPr="006A73C9" w:rsidRDefault="00DC6823" w:rsidP="00853700">
      <w:pPr>
        <w:spacing w:before="120"/>
        <w:ind w:left="709"/>
        <w:jc w:val="both"/>
        <w:rPr>
          <w:b/>
          <w:u w:val="single"/>
        </w:rPr>
      </w:pPr>
      <w:r w:rsidRPr="006A73C9">
        <w:rPr>
          <w:b/>
          <w:u w:val="single"/>
        </w:rPr>
        <w:t>Кафедра государственного и муниципального управления</w:t>
      </w:r>
      <w:r w:rsidR="006944D2">
        <w:rPr>
          <w:b/>
          <w:u w:val="single"/>
        </w:rPr>
        <w:t xml:space="preserve"> – </w:t>
      </w:r>
      <w:r w:rsidR="00F94E78">
        <w:rPr>
          <w:b/>
          <w:u w:val="single"/>
        </w:rPr>
        <w:t>1</w:t>
      </w:r>
    </w:p>
    <w:p w:rsidR="00DC6823" w:rsidRPr="003C2FD2" w:rsidRDefault="00DC6823" w:rsidP="0098739A">
      <w:pPr>
        <w:numPr>
          <w:ilvl w:val="0"/>
          <w:numId w:val="13"/>
        </w:numPr>
        <w:ind w:left="1068"/>
        <w:jc w:val="both"/>
      </w:pPr>
      <w:r w:rsidRPr="003C2FD2">
        <w:t xml:space="preserve">Еськова Н.А. (заочно), </w:t>
      </w:r>
      <w:proofErr w:type="spellStart"/>
      <w:r w:rsidRPr="003C2FD2">
        <w:t>Баркатунов</w:t>
      </w:r>
      <w:proofErr w:type="spellEnd"/>
      <w:r w:rsidRPr="003C2FD2">
        <w:t xml:space="preserve"> В.Ф. Научно</w:t>
      </w:r>
      <w:r w:rsidR="006944D2">
        <w:t>-</w:t>
      </w:r>
      <w:r w:rsidRPr="003C2FD2">
        <w:t xml:space="preserve">практическая конференция </w:t>
      </w:r>
      <w:r w:rsidR="00B172CE">
        <w:t>«</w:t>
      </w:r>
      <w:r w:rsidRPr="003C2FD2">
        <w:t>Предпринимательство в Беларуси: опыт становления и перспективы развития</w:t>
      </w:r>
      <w:r w:rsidR="00B172CE">
        <w:t>»</w:t>
      </w:r>
      <w:r w:rsidRPr="003C2FD2">
        <w:t>, 20-23 марта,</w:t>
      </w:r>
      <w:r w:rsidR="00AB2AC0">
        <w:t xml:space="preserve"> </w:t>
      </w:r>
      <w:r w:rsidRPr="003C2FD2">
        <w:t>2012, Минск</w:t>
      </w:r>
    </w:p>
    <w:p w:rsidR="00A7570E" w:rsidRPr="00853700" w:rsidRDefault="00A7570E" w:rsidP="00853700">
      <w:pPr>
        <w:spacing w:before="120"/>
        <w:ind w:left="709"/>
        <w:jc w:val="both"/>
        <w:rPr>
          <w:b/>
          <w:u w:val="single"/>
        </w:rPr>
      </w:pPr>
      <w:r w:rsidRPr="006A73C9">
        <w:rPr>
          <w:b/>
          <w:u w:val="single"/>
        </w:rPr>
        <w:t>Кафедра менеджмента и маркетинга</w:t>
      </w:r>
      <w:r w:rsidRPr="00853700">
        <w:rPr>
          <w:b/>
          <w:u w:val="single"/>
        </w:rPr>
        <w:t xml:space="preserve"> </w:t>
      </w:r>
      <w:r w:rsidR="006944D2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3</w:t>
      </w:r>
    </w:p>
    <w:p w:rsidR="00A7570E" w:rsidRPr="003C2FD2" w:rsidRDefault="00A7570E" w:rsidP="0098739A">
      <w:pPr>
        <w:numPr>
          <w:ilvl w:val="0"/>
          <w:numId w:val="13"/>
        </w:numPr>
        <w:ind w:left="1068"/>
        <w:jc w:val="both"/>
      </w:pPr>
      <w:r w:rsidRPr="003C2FD2">
        <w:t xml:space="preserve">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пространства. Международная научно-практическая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финансов, </w:t>
      </w:r>
      <w:proofErr w:type="spellStart"/>
      <w:r w:rsidRPr="003C2FD2">
        <w:t>г.Харьков</w:t>
      </w:r>
      <w:proofErr w:type="spellEnd"/>
      <w:r w:rsidRPr="003C2FD2">
        <w:t>, Украина</w:t>
      </w:r>
    </w:p>
    <w:p w:rsidR="00A7570E" w:rsidRPr="003C2FD2" w:rsidRDefault="00A7570E" w:rsidP="0098739A">
      <w:pPr>
        <w:numPr>
          <w:ilvl w:val="0"/>
          <w:numId w:val="13"/>
        </w:numPr>
        <w:ind w:left="1068"/>
        <w:jc w:val="both"/>
      </w:pPr>
      <w:proofErr w:type="spellStart"/>
      <w:r w:rsidRPr="003C2FD2">
        <w:t>Зюкин</w:t>
      </w:r>
      <w:proofErr w:type="spellEnd"/>
      <w:r w:rsidRPr="003C2FD2">
        <w:t xml:space="preserve"> Д.В. Основные механизмы и инструменты регулирования сельской занятости.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пространства: материалы международной научно-практической конференции молодых ученых и студентов 19 апреля 2012 года; Украинского государственного университета финансов и международной торговли; Харьковский институт финансов УДУФМГ.</w:t>
      </w:r>
    </w:p>
    <w:p w:rsidR="00A7570E" w:rsidRPr="003C2FD2" w:rsidRDefault="00A7570E" w:rsidP="0098739A">
      <w:pPr>
        <w:numPr>
          <w:ilvl w:val="0"/>
          <w:numId w:val="13"/>
        </w:numPr>
        <w:ind w:left="1068"/>
        <w:jc w:val="both"/>
      </w:pPr>
      <w:proofErr w:type="spellStart"/>
      <w:r w:rsidRPr="003C2FD2">
        <w:t>Зюкин</w:t>
      </w:r>
      <w:proofErr w:type="spellEnd"/>
      <w:r w:rsidRPr="003C2FD2">
        <w:t xml:space="preserve"> Д.В. Социально-экономическое развитие Курской области: проблемы и перспективы Украина, </w:t>
      </w:r>
      <w:proofErr w:type="spellStart"/>
      <w:r w:rsidRPr="003C2FD2">
        <w:t>г.Киев</w:t>
      </w:r>
      <w:proofErr w:type="spellEnd"/>
      <w:r w:rsidRPr="003C2FD2">
        <w:t xml:space="preserve"> 5 по 9 ноября 2012 года IV Международная научно-практическая конференция </w:t>
      </w:r>
      <w:r w:rsidR="00B172CE">
        <w:t>«</w:t>
      </w:r>
      <w:r w:rsidRPr="003C2FD2">
        <w:t>Экономико-статистический анализ и прогнозирование развития национальных экономик в условиях рецессии</w:t>
      </w:r>
      <w:r w:rsidR="00B172CE">
        <w:t>»</w:t>
      </w:r>
      <w:r w:rsidRPr="003C2FD2">
        <w:t>.</w:t>
      </w:r>
    </w:p>
    <w:p w:rsidR="00A7570E" w:rsidRPr="006A73C9" w:rsidRDefault="00E060A8" w:rsidP="00853700">
      <w:pPr>
        <w:spacing w:before="120"/>
        <w:ind w:left="709"/>
        <w:jc w:val="both"/>
        <w:rPr>
          <w:b/>
          <w:u w:val="single"/>
        </w:rPr>
      </w:pPr>
      <w:r w:rsidRPr="006A73C9">
        <w:rPr>
          <w:b/>
          <w:u w:val="single"/>
        </w:rPr>
        <w:lastRenderedPageBreak/>
        <w:t>Кафедра экономической теории и мировой экономики</w:t>
      </w:r>
      <w:r w:rsidR="006944D2">
        <w:rPr>
          <w:b/>
          <w:u w:val="single"/>
        </w:rPr>
        <w:t xml:space="preserve"> – </w:t>
      </w:r>
      <w:r w:rsidR="00F94E78">
        <w:rPr>
          <w:b/>
          <w:u w:val="single"/>
        </w:rPr>
        <w:t>3</w:t>
      </w:r>
    </w:p>
    <w:p w:rsidR="004E5F23" w:rsidRPr="003C2FD2" w:rsidRDefault="004E5F23" w:rsidP="0098739A">
      <w:pPr>
        <w:numPr>
          <w:ilvl w:val="0"/>
          <w:numId w:val="13"/>
        </w:numPr>
        <w:ind w:left="1068"/>
        <w:jc w:val="both"/>
      </w:pPr>
      <w:r w:rsidRPr="003C2FD2">
        <w:t xml:space="preserve">Кликунов Н.Д. Украина, Харьков. Симпозиум </w:t>
      </w:r>
      <w:r w:rsidR="00B172CE">
        <w:t>«</w:t>
      </w:r>
      <w:r w:rsidRPr="003C2FD2">
        <w:t>Стратегия развития финансово-экономических и социальных отношений: региональный аспект</w:t>
      </w:r>
      <w:r w:rsidR="00B172CE">
        <w:t>»</w:t>
      </w:r>
      <w:r w:rsidRPr="003C2FD2">
        <w:t xml:space="preserve"> 17-18 ноября 2012</w:t>
      </w:r>
    </w:p>
    <w:p w:rsidR="004E5F23" w:rsidRPr="003C2FD2" w:rsidRDefault="004E5F23" w:rsidP="0098739A">
      <w:pPr>
        <w:numPr>
          <w:ilvl w:val="0"/>
          <w:numId w:val="13"/>
        </w:numPr>
        <w:ind w:left="1068"/>
        <w:jc w:val="both"/>
      </w:pPr>
      <w:r w:rsidRPr="003C2FD2">
        <w:t>Кликунов Н.Д. Украина, Киев, участие в работе весенней экономической школы в Национальной академии управления по проблеме </w:t>
      </w:r>
      <w:r w:rsidR="00B172CE">
        <w:t>»</w:t>
      </w:r>
      <w:r w:rsidRPr="003C2FD2">
        <w:t>Модернизация национальной экономики: ключевые проблемы и пути их решения</w:t>
      </w:r>
      <w:r w:rsidR="00B172CE">
        <w:t>»</w:t>
      </w:r>
      <w:r w:rsidRPr="003C2FD2">
        <w:t xml:space="preserve">, 22-24 мая 2012 </w:t>
      </w:r>
    </w:p>
    <w:p w:rsidR="00A7570E" w:rsidRPr="003C2FD2" w:rsidRDefault="004E5F23" w:rsidP="0098739A">
      <w:pPr>
        <w:numPr>
          <w:ilvl w:val="0"/>
          <w:numId w:val="13"/>
        </w:numPr>
        <w:ind w:left="1068"/>
        <w:jc w:val="both"/>
      </w:pPr>
      <w:r w:rsidRPr="003C2FD2">
        <w:t xml:space="preserve">Рашидов О.И. Моделирование, прогнозирование и информационно-аналитическое обеспечение инновационного развития финансовой системы стран европейского пространства. Международная научно-практическая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финансов, </w:t>
      </w:r>
      <w:proofErr w:type="spellStart"/>
      <w:r w:rsidRPr="003C2FD2">
        <w:t>г.Харьков</w:t>
      </w:r>
      <w:proofErr w:type="spellEnd"/>
      <w:r w:rsidRPr="003C2FD2">
        <w:t>, Украина</w:t>
      </w:r>
    </w:p>
    <w:p w:rsidR="00685408" w:rsidRPr="006A73C9" w:rsidRDefault="00685408" w:rsidP="00685408">
      <w:pPr>
        <w:spacing w:before="120"/>
        <w:ind w:left="709"/>
        <w:jc w:val="both"/>
        <w:rPr>
          <w:b/>
          <w:u w:val="single"/>
        </w:rPr>
      </w:pPr>
      <w:r w:rsidRPr="006A73C9">
        <w:rPr>
          <w:b/>
          <w:u w:val="single"/>
        </w:rPr>
        <w:t>Кафедра финансов и кредита</w:t>
      </w:r>
      <w:r>
        <w:rPr>
          <w:b/>
          <w:u w:val="single"/>
        </w:rPr>
        <w:t xml:space="preserve"> – 1</w:t>
      </w:r>
    </w:p>
    <w:p w:rsidR="00685408" w:rsidRDefault="00685408" w:rsidP="0098739A">
      <w:pPr>
        <w:numPr>
          <w:ilvl w:val="0"/>
          <w:numId w:val="13"/>
        </w:numPr>
        <w:ind w:left="1068"/>
        <w:jc w:val="both"/>
      </w:pPr>
      <w:r>
        <w:t xml:space="preserve">Рашидова И.А. </w:t>
      </w:r>
      <w:r w:rsidRPr="003D51AD">
        <w:t>Моделирование, прогнозирование и информационно-аналитическое обеспечение инновационного развития финансовой системы стран европейского простран</w:t>
      </w:r>
      <w:r>
        <w:t>ства. Международная научно-практическая</w:t>
      </w:r>
      <w:r w:rsidRPr="003D51AD">
        <w:t xml:space="preserve"> конференции молодых учёных и студентов 19 апреля 2012 года; Украинский государственный университет финансов и международной торговли; Харьковский институт финансов</w:t>
      </w:r>
      <w:r>
        <w:t xml:space="preserve">, </w:t>
      </w:r>
      <w:proofErr w:type="spellStart"/>
      <w:r>
        <w:t>г.Харьков</w:t>
      </w:r>
      <w:proofErr w:type="spellEnd"/>
      <w:r>
        <w:t>, Украина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6944D2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1</w:t>
      </w:r>
    </w:p>
    <w:p w:rsidR="00A7570E" w:rsidRDefault="003C2FD2" w:rsidP="0098739A">
      <w:pPr>
        <w:numPr>
          <w:ilvl w:val="0"/>
          <w:numId w:val="13"/>
        </w:numPr>
        <w:ind w:left="1068"/>
        <w:jc w:val="both"/>
      </w:pPr>
      <w:r w:rsidRPr="003C2FD2">
        <w:t xml:space="preserve">Участие в очередной 44-ой конференции Ассоциации университетов непрерывного образования в г. Валлетта (Мальта), июнь, 2012г. (М.А. </w:t>
      </w:r>
      <w:proofErr w:type="spellStart"/>
      <w:r w:rsidRPr="003C2FD2">
        <w:t>Зйцева</w:t>
      </w:r>
      <w:proofErr w:type="spellEnd"/>
      <w:r w:rsidRPr="003C2FD2">
        <w:t>)</w:t>
      </w:r>
    </w:p>
    <w:p w:rsidR="0079657A" w:rsidRPr="00853700" w:rsidRDefault="0079657A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научных конференциях, симпозиумах и семинарах, проводимых в других вузах г. Курска (</w:t>
      </w:r>
      <w:r w:rsidR="00C07894">
        <w:rPr>
          <w:b/>
          <w:sz w:val="28"/>
          <w:szCs w:val="28"/>
        </w:rPr>
        <w:t>2</w:t>
      </w:r>
      <w:r w:rsidR="00CB40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956287" w:rsidRPr="002458E7" w:rsidRDefault="00956287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государственного и муниципального управления</w:t>
      </w:r>
      <w:r w:rsidR="006944D2">
        <w:rPr>
          <w:b/>
          <w:u w:val="single"/>
        </w:rPr>
        <w:t xml:space="preserve"> – </w:t>
      </w:r>
      <w:r w:rsidR="00F94E78">
        <w:rPr>
          <w:b/>
          <w:u w:val="single"/>
        </w:rPr>
        <w:t>2</w:t>
      </w:r>
    </w:p>
    <w:p w:rsidR="00DC6823" w:rsidRPr="00C07894" w:rsidRDefault="00DC6823" w:rsidP="0098739A">
      <w:pPr>
        <w:numPr>
          <w:ilvl w:val="0"/>
          <w:numId w:val="14"/>
        </w:numPr>
        <w:ind w:left="1068"/>
        <w:jc w:val="both"/>
      </w:pPr>
      <w:r w:rsidRPr="00C07894">
        <w:t xml:space="preserve">Озеров Ю.В. Доклад на тему </w:t>
      </w:r>
      <w:r w:rsidR="00B172CE">
        <w:t>«</w:t>
      </w:r>
      <w:r w:rsidRPr="00C07894">
        <w:t>Дом С.А. Фесенко – памятник истории и архитектуры г. Курска</w:t>
      </w:r>
      <w:r w:rsidR="00B172CE">
        <w:t>»</w:t>
      </w:r>
      <w:r w:rsidRPr="00C07894">
        <w:t>. Обл. науч.-</w:t>
      </w:r>
      <w:proofErr w:type="spellStart"/>
      <w:r w:rsidRPr="00C07894">
        <w:t>практ</w:t>
      </w:r>
      <w:proofErr w:type="spellEnd"/>
      <w:r w:rsidRPr="00C07894">
        <w:t xml:space="preserve">. </w:t>
      </w:r>
      <w:proofErr w:type="spellStart"/>
      <w:r w:rsidRPr="00C07894">
        <w:t>конф</w:t>
      </w:r>
      <w:proofErr w:type="spellEnd"/>
      <w:r w:rsidRPr="00C07894">
        <w:t>. г. Курск, КГУ, 16 мая 2012 г.</w:t>
      </w:r>
      <w:r w:rsidR="00AB2AC0">
        <w:t xml:space="preserve"> </w:t>
      </w:r>
    </w:p>
    <w:p w:rsidR="00DC6823" w:rsidRPr="00C07894" w:rsidRDefault="00DC6823" w:rsidP="0098739A">
      <w:pPr>
        <w:numPr>
          <w:ilvl w:val="0"/>
          <w:numId w:val="14"/>
        </w:numPr>
        <w:ind w:left="1068"/>
        <w:jc w:val="both"/>
      </w:pPr>
      <w:r w:rsidRPr="00C07894">
        <w:t xml:space="preserve">Озеров Ю.В. </w:t>
      </w:r>
      <w:proofErr w:type="spellStart"/>
      <w:r w:rsidRPr="00C07894">
        <w:t>Всерос</w:t>
      </w:r>
      <w:proofErr w:type="spellEnd"/>
      <w:r w:rsidRPr="00C07894">
        <w:t>. науч.-</w:t>
      </w:r>
      <w:proofErr w:type="spellStart"/>
      <w:r w:rsidRPr="00C07894">
        <w:t>практ</w:t>
      </w:r>
      <w:proofErr w:type="spellEnd"/>
      <w:r w:rsidRPr="00C07894">
        <w:t xml:space="preserve">. </w:t>
      </w:r>
      <w:proofErr w:type="spellStart"/>
      <w:r w:rsidRPr="00C07894">
        <w:t>конф</w:t>
      </w:r>
      <w:proofErr w:type="spellEnd"/>
      <w:r w:rsidRPr="00C07894">
        <w:t xml:space="preserve">. </w:t>
      </w:r>
      <w:r w:rsidR="00B172CE">
        <w:t>«</w:t>
      </w:r>
      <w:r w:rsidRPr="00C07894">
        <w:t>Социокультурное пространство современной России</w:t>
      </w:r>
      <w:r w:rsidR="00B172CE">
        <w:t>»</w:t>
      </w:r>
      <w:r w:rsidRPr="00C07894">
        <w:t>, г. Курск, КГУ, 4–5 октября 2012 г. (без доклада)</w:t>
      </w:r>
    </w:p>
    <w:p w:rsidR="00A7570E" w:rsidRPr="00853700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="006944D2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6</w:t>
      </w:r>
    </w:p>
    <w:p w:rsidR="00A7570E" w:rsidRPr="00C07894" w:rsidRDefault="00A7570E" w:rsidP="0098739A">
      <w:pPr>
        <w:numPr>
          <w:ilvl w:val="0"/>
          <w:numId w:val="14"/>
        </w:numPr>
        <w:ind w:left="1068"/>
        <w:jc w:val="both"/>
      </w:pPr>
      <w:r w:rsidRPr="00C07894">
        <w:t xml:space="preserve">VIII Международная Научно-практическая конференция </w:t>
      </w:r>
      <w:r w:rsidR="00B172CE">
        <w:t>«</w:t>
      </w:r>
      <w:r w:rsidRPr="00C07894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C07894">
        <w:t xml:space="preserve"> г. Курск, Курский институт менеджмента, экономики и бизнеса, 5, 6 октября 2012 года.</w:t>
      </w:r>
    </w:p>
    <w:p w:rsidR="00A7570E" w:rsidRPr="00C07894" w:rsidRDefault="00C07894" w:rsidP="0098739A">
      <w:pPr>
        <w:numPr>
          <w:ilvl w:val="0"/>
          <w:numId w:val="14"/>
        </w:numPr>
        <w:ind w:left="1068"/>
        <w:jc w:val="both"/>
      </w:pPr>
      <w:r>
        <w:t>О</w:t>
      </w:r>
      <w:r w:rsidR="00A7570E" w:rsidRPr="00C07894">
        <w:t>ткрытые лекции профессора Долженко О.В., Международная академия высшей школы (г. Москва), профессора Розина В.М., Институт философии РАН (г. Москва), 4 октября 2012 г., МЭБИК</w:t>
      </w:r>
    </w:p>
    <w:p w:rsidR="00A7570E" w:rsidRPr="00C07894" w:rsidRDefault="00A7570E" w:rsidP="0098739A">
      <w:pPr>
        <w:numPr>
          <w:ilvl w:val="0"/>
          <w:numId w:val="14"/>
        </w:numPr>
        <w:ind w:left="1068"/>
        <w:jc w:val="both"/>
      </w:pPr>
      <w:r w:rsidRPr="00C07894">
        <w:t xml:space="preserve">Информационно-практический семинар </w:t>
      </w:r>
      <w:r w:rsidR="00B172CE">
        <w:t>«</w:t>
      </w:r>
      <w:r w:rsidRPr="00C07894">
        <w:t>Инструменты инновационного развития</w:t>
      </w:r>
      <w:r w:rsidR="00B172CE">
        <w:t>»</w:t>
      </w:r>
      <w:r w:rsidRPr="00C07894">
        <w:t>, 4 октября 2012 г. МЭБИК</w:t>
      </w:r>
    </w:p>
    <w:p w:rsidR="00A7570E" w:rsidRPr="00C07894" w:rsidRDefault="00A7570E" w:rsidP="0098739A">
      <w:pPr>
        <w:numPr>
          <w:ilvl w:val="0"/>
          <w:numId w:val="14"/>
        </w:numPr>
        <w:ind w:left="1068"/>
        <w:jc w:val="both"/>
      </w:pPr>
      <w:r w:rsidRPr="00C07894">
        <w:t xml:space="preserve">Михайлов В.Н. </w:t>
      </w:r>
      <w:proofErr w:type="spellStart"/>
      <w:r w:rsidRPr="00C07894">
        <w:t>Жиляков</w:t>
      </w:r>
      <w:proofErr w:type="spellEnd"/>
      <w:r w:rsidRPr="00C07894">
        <w:t xml:space="preserve"> Д.И.</w:t>
      </w:r>
      <w:r w:rsidR="00AB2AC0">
        <w:t xml:space="preserve"> </w:t>
      </w:r>
      <w:r w:rsidRPr="00C07894">
        <w:t xml:space="preserve">видео-семинар </w:t>
      </w:r>
      <w:r w:rsidR="00B172CE">
        <w:t>«</w:t>
      </w:r>
      <w:r w:rsidRPr="00C07894">
        <w:t>Актуальные исследования и разработки в области образования</w:t>
      </w:r>
      <w:r w:rsidR="00B172CE">
        <w:t>»</w:t>
      </w:r>
      <w:r w:rsidRPr="00C07894">
        <w:t>, Институт образования Высшей школы экономики, Курский институт менеджмента, экономики и бизнеса, 18 октября 2012 г.</w:t>
      </w:r>
    </w:p>
    <w:p w:rsidR="00A7570E" w:rsidRPr="00C07894" w:rsidRDefault="00A7570E" w:rsidP="0098739A">
      <w:pPr>
        <w:numPr>
          <w:ilvl w:val="0"/>
          <w:numId w:val="14"/>
        </w:numPr>
        <w:ind w:left="1068"/>
        <w:jc w:val="both"/>
      </w:pPr>
      <w:r w:rsidRPr="00C07894">
        <w:t>Конференция молодых ученых Курская государственная сельскохозяйственная академия</w:t>
      </w:r>
    </w:p>
    <w:p w:rsidR="00A7570E" w:rsidRPr="00C07894" w:rsidRDefault="00A7570E" w:rsidP="0098739A">
      <w:pPr>
        <w:numPr>
          <w:ilvl w:val="0"/>
          <w:numId w:val="14"/>
        </w:numPr>
        <w:ind w:left="1068"/>
        <w:jc w:val="both"/>
      </w:pPr>
      <w:r w:rsidRPr="00C07894">
        <w:t xml:space="preserve">VIII Научно-практическая конференция </w:t>
      </w:r>
      <w:r w:rsidR="00B172CE">
        <w:t>«</w:t>
      </w:r>
      <w:r w:rsidRPr="00C07894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C07894">
        <w:t xml:space="preserve"> 5-6 октября 2012 года.</w:t>
      </w:r>
    </w:p>
    <w:p w:rsidR="00A7570E" w:rsidRPr="002458E7" w:rsidRDefault="00E060A8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8</w:t>
      </w:r>
    </w:p>
    <w:p w:rsidR="004E5F23" w:rsidRPr="00C07894" w:rsidRDefault="004E5F23" w:rsidP="0098739A">
      <w:pPr>
        <w:numPr>
          <w:ilvl w:val="0"/>
          <w:numId w:val="14"/>
        </w:numPr>
        <w:ind w:left="1068"/>
        <w:jc w:val="both"/>
      </w:pPr>
      <w:r w:rsidRPr="00C07894">
        <w:lastRenderedPageBreak/>
        <w:t xml:space="preserve">Кликунов Н.Д., </w:t>
      </w:r>
      <w:proofErr w:type="spellStart"/>
      <w:r w:rsidRPr="00C07894">
        <w:t>Лёвшина</w:t>
      </w:r>
      <w:proofErr w:type="spellEnd"/>
      <w:r w:rsidRPr="00C07894">
        <w:t xml:space="preserve"> Л.С., Михайлов В.Н., Окороков В.М., Окорокова Г.П. VIII Международная Научно-практическая конференция </w:t>
      </w:r>
      <w:r w:rsidR="00B172CE">
        <w:t>«</w:t>
      </w:r>
      <w:r w:rsidRPr="00C07894">
        <w:t>Картина мира и судьба человека: как смена парадигм в науке и культуре влияет на образ жизни</w:t>
      </w:r>
      <w:r w:rsidR="00B172CE">
        <w:t>»</w:t>
      </w:r>
      <w:r w:rsidRPr="00C07894">
        <w:t xml:space="preserve"> г. Курск, Курский институт менеджмента, экономики и бизнеса, 5, 6 октября 2012 года.</w:t>
      </w:r>
    </w:p>
    <w:p w:rsidR="004E5F23" w:rsidRPr="00C07894" w:rsidRDefault="004E5F23" w:rsidP="0098739A">
      <w:pPr>
        <w:numPr>
          <w:ilvl w:val="0"/>
          <w:numId w:val="14"/>
        </w:numPr>
        <w:ind w:left="1068"/>
        <w:jc w:val="both"/>
      </w:pPr>
      <w:proofErr w:type="spellStart"/>
      <w:r w:rsidRPr="00C07894">
        <w:t>Иноземцева</w:t>
      </w:r>
      <w:proofErr w:type="spellEnd"/>
      <w:r w:rsidRPr="00C07894">
        <w:t xml:space="preserve"> Л.Н., Кликунов Н.Д., </w:t>
      </w:r>
      <w:proofErr w:type="spellStart"/>
      <w:r w:rsidRPr="00C07894">
        <w:t>Лёвшина</w:t>
      </w:r>
      <w:proofErr w:type="spellEnd"/>
      <w:r w:rsidRPr="00C07894">
        <w:t xml:space="preserve"> Л.С., Михайлов В.Н., Окороков В.М., Окорокова Г.П. , Рашидов </w:t>
      </w:r>
      <w:proofErr w:type="spellStart"/>
      <w:r w:rsidRPr="00C07894">
        <w:t>О.И.Открытые</w:t>
      </w:r>
      <w:proofErr w:type="spellEnd"/>
      <w:r w:rsidRPr="00C07894">
        <w:t xml:space="preserve"> лекции профессора Долженко О.В., Международная академия высшей школы (</w:t>
      </w:r>
      <w:proofErr w:type="spellStart"/>
      <w:r w:rsidRPr="00C07894">
        <w:t>г.Москва</w:t>
      </w:r>
      <w:proofErr w:type="spellEnd"/>
      <w:r w:rsidRPr="00C07894">
        <w:t>), профессора Розина В.М., Институт философии РАН (</w:t>
      </w:r>
      <w:proofErr w:type="spellStart"/>
      <w:r w:rsidRPr="00C07894">
        <w:t>г.Москва</w:t>
      </w:r>
      <w:proofErr w:type="spellEnd"/>
      <w:r w:rsidRPr="00C07894">
        <w:t>), 4 октября 2012 г., МЭБИК</w:t>
      </w:r>
    </w:p>
    <w:p w:rsidR="004E5F23" w:rsidRPr="00C07894" w:rsidRDefault="004E5F23" w:rsidP="0098739A">
      <w:pPr>
        <w:numPr>
          <w:ilvl w:val="0"/>
          <w:numId w:val="14"/>
        </w:numPr>
        <w:ind w:left="1068"/>
        <w:jc w:val="both"/>
      </w:pPr>
      <w:proofErr w:type="spellStart"/>
      <w:r w:rsidRPr="00C07894">
        <w:t>Иноземцева</w:t>
      </w:r>
      <w:proofErr w:type="spellEnd"/>
      <w:r w:rsidRPr="00C07894">
        <w:t xml:space="preserve"> Л.Н., Кликунов Н.Д., </w:t>
      </w:r>
      <w:proofErr w:type="spellStart"/>
      <w:r w:rsidRPr="00C07894">
        <w:t>Лёвшина</w:t>
      </w:r>
      <w:proofErr w:type="spellEnd"/>
      <w:r w:rsidRPr="00C07894">
        <w:t xml:space="preserve"> Л.С., Михайлов В.Н., Окороков В.М., Окорокова Г.П. , Рашидов О.И. Информационно-практический семинар </w:t>
      </w:r>
      <w:r w:rsidR="00B172CE">
        <w:t>«</w:t>
      </w:r>
      <w:r w:rsidRPr="00C07894">
        <w:t>Инструменты инновационного развития</w:t>
      </w:r>
      <w:r w:rsidR="00B172CE">
        <w:t>»</w:t>
      </w:r>
      <w:r w:rsidRPr="00C07894">
        <w:t>, 4 октября 2012 г. МЭБИК</w:t>
      </w:r>
    </w:p>
    <w:p w:rsidR="004E5F23" w:rsidRPr="00C07894" w:rsidRDefault="004E5F23" w:rsidP="0098739A">
      <w:pPr>
        <w:numPr>
          <w:ilvl w:val="0"/>
          <w:numId w:val="14"/>
        </w:numPr>
        <w:ind w:left="1068"/>
        <w:jc w:val="both"/>
      </w:pPr>
      <w:proofErr w:type="spellStart"/>
      <w:r w:rsidRPr="00C07894">
        <w:t>Иноземцева</w:t>
      </w:r>
      <w:proofErr w:type="spellEnd"/>
      <w:r w:rsidRPr="00C07894">
        <w:t xml:space="preserve"> Л.Н., Михайлов В.Н. Видео-семинар </w:t>
      </w:r>
      <w:r w:rsidR="00B172CE">
        <w:t>«</w:t>
      </w:r>
      <w:r w:rsidRPr="00C07894">
        <w:t>Актуальные исследования и разработки в области образования</w:t>
      </w:r>
      <w:r w:rsidR="00B172CE">
        <w:t>»</w:t>
      </w:r>
      <w:r w:rsidRPr="00C07894">
        <w:t>, Институт образования Высшей школы экономики, Курский институт менеджмента, экономики и бизнеса, 18 октября 2012 г.</w:t>
      </w:r>
    </w:p>
    <w:p w:rsidR="004E5F23" w:rsidRPr="00C07894" w:rsidRDefault="004E5F23" w:rsidP="0098739A">
      <w:pPr>
        <w:numPr>
          <w:ilvl w:val="0"/>
          <w:numId w:val="14"/>
        </w:numPr>
        <w:ind w:left="1068"/>
        <w:jc w:val="both"/>
      </w:pPr>
      <w:r w:rsidRPr="00C07894">
        <w:t xml:space="preserve">Участие членов кафедры в V отчетно-выборной конференции Курской областной общественной организации Союза женщин России, </w:t>
      </w:r>
      <w:proofErr w:type="spellStart"/>
      <w:r w:rsidRPr="00C07894">
        <w:t>г.Курск</w:t>
      </w:r>
      <w:proofErr w:type="spellEnd"/>
      <w:r w:rsidRPr="00C07894">
        <w:t>, Дом Знаний, 24 января 2012 г.</w:t>
      </w:r>
    </w:p>
    <w:p w:rsidR="004E5F23" w:rsidRPr="00C07894" w:rsidRDefault="004E5F23" w:rsidP="0098739A">
      <w:pPr>
        <w:numPr>
          <w:ilvl w:val="0"/>
          <w:numId w:val="14"/>
        </w:numPr>
        <w:ind w:left="1068"/>
        <w:jc w:val="both"/>
      </w:pPr>
      <w:r w:rsidRPr="00C07894">
        <w:t xml:space="preserve">Участие членов кафедры во встрече с г-ом </w:t>
      </w:r>
      <w:proofErr w:type="spellStart"/>
      <w:r w:rsidRPr="00C07894">
        <w:t>Бертрамом</w:t>
      </w:r>
      <w:proofErr w:type="spellEnd"/>
      <w:r w:rsidRPr="00C07894">
        <w:t xml:space="preserve"> </w:t>
      </w:r>
      <w:proofErr w:type="spellStart"/>
      <w:r w:rsidRPr="00C07894">
        <w:t>Виландом</w:t>
      </w:r>
      <w:proofErr w:type="spellEnd"/>
      <w:r w:rsidRPr="00C07894">
        <w:t xml:space="preserve"> - региональным уполномоченным Посольства ФРГ в России, 7 ноября 2012г., МЭБИК</w:t>
      </w:r>
    </w:p>
    <w:p w:rsidR="004E5F23" w:rsidRPr="00C07894" w:rsidRDefault="004E5F23" w:rsidP="0098739A">
      <w:pPr>
        <w:numPr>
          <w:ilvl w:val="0"/>
          <w:numId w:val="14"/>
        </w:numPr>
        <w:ind w:left="1068"/>
        <w:jc w:val="both"/>
      </w:pPr>
      <w:r w:rsidRPr="00C07894">
        <w:t xml:space="preserve">Участие членов кафедры в IV Гражданском форуме </w:t>
      </w:r>
      <w:r w:rsidR="00B172CE">
        <w:t>«</w:t>
      </w:r>
      <w:r w:rsidRPr="00C07894">
        <w:t>О состоянии гражданского общества в Курской области в 2012 году</w:t>
      </w:r>
      <w:r w:rsidR="00B172CE">
        <w:t>»</w:t>
      </w:r>
      <w:r w:rsidRPr="00C07894">
        <w:t>,</w:t>
      </w:r>
      <w:proofErr w:type="spellStart"/>
      <w:r w:rsidRPr="00C07894">
        <w:t>г.Курск</w:t>
      </w:r>
      <w:proofErr w:type="spellEnd"/>
      <w:r w:rsidRPr="00C07894">
        <w:t xml:space="preserve">, Дом Знаний, 1 ноября 2012 г. </w:t>
      </w:r>
    </w:p>
    <w:p w:rsidR="00A7570E" w:rsidRPr="00C07894" w:rsidRDefault="004E5F23" w:rsidP="0098739A">
      <w:pPr>
        <w:numPr>
          <w:ilvl w:val="0"/>
          <w:numId w:val="14"/>
        </w:numPr>
        <w:ind w:left="1068"/>
        <w:jc w:val="both"/>
      </w:pPr>
      <w:r w:rsidRPr="00C07894">
        <w:t xml:space="preserve">Окорокова Г.П. Участие в совместном заседании постоянного комитета по образованию, науке, межпарламентским связям и взаимодействию со СМИ Курской областной Думы и Экспертного совета по вопросам образования и науки при региональном парламенте, </w:t>
      </w:r>
      <w:proofErr w:type="spellStart"/>
      <w:r w:rsidRPr="00C07894">
        <w:t>г.Курск</w:t>
      </w:r>
      <w:proofErr w:type="spellEnd"/>
      <w:r w:rsidRPr="00C07894">
        <w:t>, 25 сентября 2012г.</w:t>
      </w:r>
    </w:p>
    <w:p w:rsidR="00685408" w:rsidRDefault="00685408" w:rsidP="00685408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финансов и кредита</w:t>
      </w:r>
      <w:r>
        <w:rPr>
          <w:b/>
          <w:u w:val="single"/>
        </w:rPr>
        <w:t xml:space="preserve"> – 2</w:t>
      </w:r>
    </w:p>
    <w:p w:rsidR="00685408" w:rsidRDefault="00685408" w:rsidP="0098739A">
      <w:pPr>
        <w:numPr>
          <w:ilvl w:val="0"/>
          <w:numId w:val="14"/>
        </w:numPr>
        <w:ind w:left="1068"/>
        <w:jc w:val="both"/>
      </w:pPr>
      <w:r w:rsidRPr="00C07894">
        <w:t>Всерос</w:t>
      </w:r>
      <w:r>
        <w:t xml:space="preserve">сийская </w:t>
      </w:r>
      <w:r w:rsidRPr="00C07894">
        <w:t>науч</w:t>
      </w:r>
      <w:r>
        <w:t>но</w:t>
      </w:r>
      <w:r w:rsidRPr="00C07894">
        <w:t>-практ</w:t>
      </w:r>
      <w:r>
        <w:t xml:space="preserve">ическая </w:t>
      </w:r>
      <w:r w:rsidRPr="00C07894">
        <w:t>конф</w:t>
      </w:r>
      <w:r>
        <w:t>еренция</w:t>
      </w:r>
      <w:r w:rsidRPr="00C07894">
        <w:t xml:space="preserve"> </w:t>
      </w:r>
      <w:r>
        <w:t>«</w:t>
      </w:r>
      <w:r w:rsidRPr="00C07894">
        <w:t>Социокультурное пространство современной России</w:t>
      </w:r>
      <w:r>
        <w:t>»</w:t>
      </w:r>
      <w:r w:rsidRPr="00C07894">
        <w:t>, г. Курск, КГУ, 4–5 октября 2012 г.</w:t>
      </w:r>
    </w:p>
    <w:p w:rsidR="00685408" w:rsidRDefault="00685408" w:rsidP="0098739A">
      <w:pPr>
        <w:numPr>
          <w:ilvl w:val="0"/>
          <w:numId w:val="14"/>
        </w:numPr>
        <w:ind w:left="1068"/>
        <w:jc w:val="both"/>
      </w:pPr>
      <w:r w:rsidRPr="00C07894">
        <w:t xml:space="preserve">Участие членов кафедры в IV Гражданском форуме </w:t>
      </w:r>
      <w:r>
        <w:t>«</w:t>
      </w:r>
      <w:r w:rsidRPr="00C07894">
        <w:t>О состоянии гражданского общества в Курской области в 2012 году</w:t>
      </w:r>
      <w:r>
        <w:t>»</w:t>
      </w:r>
      <w:r w:rsidRPr="00C07894">
        <w:t>,</w:t>
      </w:r>
      <w:proofErr w:type="spellStart"/>
      <w:r w:rsidRPr="00C07894">
        <w:t>г.Курск</w:t>
      </w:r>
      <w:proofErr w:type="spellEnd"/>
      <w:r w:rsidRPr="00C07894">
        <w:t>, Дом Знаний, 1 ноября 2012 г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8F3D6B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2</w:t>
      </w:r>
    </w:p>
    <w:p w:rsidR="00C07894" w:rsidRPr="00C07894" w:rsidRDefault="00C07894" w:rsidP="0098739A">
      <w:pPr>
        <w:numPr>
          <w:ilvl w:val="0"/>
          <w:numId w:val="14"/>
        </w:numPr>
        <w:ind w:left="1068"/>
        <w:jc w:val="both"/>
      </w:pPr>
      <w:r w:rsidRPr="00C07894">
        <w:t>Областная научно-практическая конференция</w:t>
      </w:r>
      <w:r w:rsidR="002458E7">
        <w:t xml:space="preserve"> «Современные технологии управления», </w:t>
      </w:r>
      <w:r w:rsidRPr="00C07894">
        <w:t>г. Курск, КГУ, 16 мая 2012 г.</w:t>
      </w:r>
      <w:r w:rsidR="00AB2AC0">
        <w:t xml:space="preserve"> </w:t>
      </w:r>
    </w:p>
    <w:p w:rsidR="00DB5C59" w:rsidRDefault="002458E7" w:rsidP="0098739A">
      <w:pPr>
        <w:numPr>
          <w:ilvl w:val="0"/>
          <w:numId w:val="14"/>
        </w:numPr>
        <w:ind w:left="1068"/>
        <w:jc w:val="both"/>
      </w:pPr>
      <w:r w:rsidRPr="00C07894">
        <w:t>Всерос</w:t>
      </w:r>
      <w:r>
        <w:t xml:space="preserve">сийская </w:t>
      </w:r>
      <w:r w:rsidR="00C07894" w:rsidRPr="00C07894">
        <w:t>науч</w:t>
      </w:r>
      <w:r>
        <w:t>но</w:t>
      </w:r>
      <w:r w:rsidR="00C07894" w:rsidRPr="00C07894">
        <w:t>-практ</w:t>
      </w:r>
      <w:r>
        <w:t xml:space="preserve">ическая </w:t>
      </w:r>
      <w:r w:rsidR="00C07894" w:rsidRPr="00C07894">
        <w:t>конф</w:t>
      </w:r>
      <w:r>
        <w:t>еренция</w:t>
      </w:r>
      <w:r w:rsidR="00C07894" w:rsidRPr="00C07894">
        <w:t xml:space="preserve"> </w:t>
      </w:r>
      <w:r w:rsidR="00B172CE">
        <w:t>«</w:t>
      </w:r>
      <w:r w:rsidR="00C07894" w:rsidRPr="00C07894">
        <w:t>Социокультурное пространство современной России</w:t>
      </w:r>
      <w:r w:rsidR="00B172CE">
        <w:t>»</w:t>
      </w:r>
      <w:r w:rsidR="00C07894" w:rsidRPr="00C07894">
        <w:t>, г. Курск, КГУ, 4–5 октября 2012 г.</w:t>
      </w:r>
    </w:p>
    <w:p w:rsidR="0099178E" w:rsidRPr="002458E7" w:rsidRDefault="0099178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прикладной информатики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1</w:t>
      </w:r>
    </w:p>
    <w:p w:rsidR="0099178E" w:rsidRDefault="0099178E" w:rsidP="0098739A">
      <w:pPr>
        <w:numPr>
          <w:ilvl w:val="0"/>
          <w:numId w:val="14"/>
        </w:numPr>
        <w:ind w:left="1068"/>
        <w:jc w:val="both"/>
      </w:pPr>
      <w:r w:rsidRPr="00C07894">
        <w:t xml:space="preserve">Информационно-практический семинар </w:t>
      </w:r>
      <w:r>
        <w:t>«</w:t>
      </w:r>
      <w:r w:rsidRPr="00C07894">
        <w:t>Инструменты инновационного развития</w:t>
      </w:r>
      <w:r>
        <w:t>»</w:t>
      </w:r>
      <w:r w:rsidRPr="00C07894">
        <w:t>, 4 октября 2012 г. МЭБИК</w:t>
      </w:r>
    </w:p>
    <w:p w:rsidR="006D5118" w:rsidRPr="00853700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и/или стажировки (</w:t>
      </w:r>
      <w:r w:rsidR="00A72DB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</w:p>
    <w:p w:rsidR="00FF255D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в зарубежных странах (</w:t>
      </w:r>
      <w:r w:rsidR="00C078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  <w:r w:rsidR="006C451D" w:rsidRPr="00853700">
        <w:rPr>
          <w:b/>
          <w:sz w:val="28"/>
          <w:szCs w:val="28"/>
        </w:rPr>
        <w:t xml:space="preserve"> </w:t>
      </w:r>
    </w:p>
    <w:p w:rsidR="00A7570E" w:rsidRPr="00853700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Pr="00853700">
        <w:rPr>
          <w:b/>
          <w:u w:val="single"/>
        </w:rPr>
        <w:t xml:space="preserve"> </w:t>
      </w:r>
      <w:r w:rsidR="00F94E78" w:rsidRPr="00853700">
        <w:rPr>
          <w:b/>
          <w:u w:val="single"/>
        </w:rPr>
        <w:t>-1</w:t>
      </w:r>
    </w:p>
    <w:p w:rsidR="00A7570E" w:rsidRPr="00C07894" w:rsidRDefault="00A7570E" w:rsidP="0098739A">
      <w:pPr>
        <w:numPr>
          <w:ilvl w:val="0"/>
          <w:numId w:val="15"/>
        </w:numPr>
        <w:ind w:left="1068"/>
        <w:jc w:val="both"/>
      </w:pPr>
      <w:proofErr w:type="spellStart"/>
      <w:r w:rsidRPr="00C07894">
        <w:t>Зюкин</w:t>
      </w:r>
      <w:proofErr w:type="spellEnd"/>
      <w:r w:rsidRPr="00C07894">
        <w:t xml:space="preserve"> Д.В. Украина г. Киев 5-9 ноября 2012 года Национальная академия управления </w:t>
      </w:r>
      <w:r w:rsidR="00B172CE">
        <w:t>«</w:t>
      </w:r>
      <w:r w:rsidRPr="00AB2AC0">
        <w:t>Экономико-статистический анализ и прогнозирование развития национальных экономик в условиях рецессии</w:t>
      </w:r>
      <w:r w:rsidR="00B172CE" w:rsidRPr="00AB2AC0">
        <w:t>»</w:t>
      </w:r>
      <w:r w:rsidR="002458E7" w:rsidRPr="00AB2AC0">
        <w:t xml:space="preserve"> </w:t>
      </w:r>
    </w:p>
    <w:p w:rsidR="00936D4F" w:rsidRPr="00FF255D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 w:rsidRPr="00FF255D">
        <w:rPr>
          <w:b/>
          <w:sz w:val="28"/>
          <w:szCs w:val="28"/>
        </w:rPr>
        <w:lastRenderedPageBreak/>
        <w:t>Повышение квали</w:t>
      </w:r>
      <w:r w:rsidR="00C374B7" w:rsidRPr="00FF255D">
        <w:rPr>
          <w:b/>
          <w:sz w:val="28"/>
          <w:szCs w:val="28"/>
        </w:rPr>
        <w:t>фикации в различных вузах РФ</w:t>
      </w:r>
      <w:r w:rsidR="00AB2AC0">
        <w:rPr>
          <w:b/>
          <w:sz w:val="28"/>
          <w:szCs w:val="28"/>
        </w:rPr>
        <w:t xml:space="preserve"> </w:t>
      </w:r>
      <w:r w:rsidR="00C374B7" w:rsidRPr="00FF255D">
        <w:rPr>
          <w:b/>
          <w:sz w:val="28"/>
          <w:szCs w:val="28"/>
        </w:rPr>
        <w:t>(</w:t>
      </w:r>
      <w:r w:rsidR="00A72DBF">
        <w:rPr>
          <w:b/>
          <w:sz w:val="28"/>
          <w:szCs w:val="28"/>
        </w:rPr>
        <w:t>8</w:t>
      </w:r>
      <w:r w:rsidRPr="00FF255D">
        <w:rPr>
          <w:b/>
          <w:sz w:val="28"/>
          <w:szCs w:val="28"/>
        </w:rPr>
        <w:t>)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8F3D6B">
        <w:rPr>
          <w:b/>
          <w:u w:val="single"/>
        </w:rPr>
        <w:t xml:space="preserve"> – </w:t>
      </w:r>
      <w:r w:rsidR="00A72DBF">
        <w:rPr>
          <w:b/>
          <w:u w:val="single"/>
        </w:rPr>
        <w:t>2</w:t>
      </w:r>
    </w:p>
    <w:p w:rsidR="00DB5C59" w:rsidRDefault="00C07894" w:rsidP="0098739A">
      <w:pPr>
        <w:numPr>
          <w:ilvl w:val="0"/>
          <w:numId w:val="16"/>
        </w:numPr>
        <w:ind w:left="1068"/>
        <w:jc w:val="both"/>
      </w:pPr>
      <w:r w:rsidRPr="00C07894">
        <w:t>Федорова Е.И. в течение 2012 г. посещала обучающие семинары по изучению судебной практики Высшего Арбитражного Суда РФ на базе Арбитражного суда Курской области в течени</w:t>
      </w:r>
      <w:proofErr w:type="gramStart"/>
      <w:r w:rsidRPr="00C07894">
        <w:t>и</w:t>
      </w:r>
      <w:proofErr w:type="gramEnd"/>
      <w:r w:rsidRPr="00C07894">
        <w:t xml:space="preserve"> 2012г.</w:t>
      </w:r>
    </w:p>
    <w:p w:rsidR="00DA044C" w:rsidRDefault="00DA044C" w:rsidP="0098739A">
      <w:pPr>
        <w:numPr>
          <w:ilvl w:val="0"/>
          <w:numId w:val="16"/>
        </w:numPr>
        <w:ind w:left="1068"/>
        <w:jc w:val="both"/>
      </w:pPr>
      <w:r>
        <w:t>Ефремова Л.И. программа «</w:t>
      </w:r>
      <w:proofErr w:type="gramStart"/>
      <w:r>
        <w:t>ИК-технологии</w:t>
      </w:r>
      <w:proofErr w:type="gramEnd"/>
      <w:r>
        <w:t xml:space="preserve"> в образовательной деятельности», 2012, 72 ч., РОСИ</w:t>
      </w:r>
    </w:p>
    <w:p w:rsidR="00A72DBF" w:rsidRPr="002458E7" w:rsidRDefault="00A72DBF" w:rsidP="00A72DBF">
      <w:pPr>
        <w:spacing w:before="120"/>
        <w:ind w:left="361" w:firstLine="347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</w:t>
      </w:r>
      <w:r>
        <w:rPr>
          <w:b/>
          <w:u w:val="single"/>
        </w:rPr>
        <w:t>1</w:t>
      </w:r>
    </w:p>
    <w:p w:rsidR="00A72DBF" w:rsidRPr="00A72DBF" w:rsidRDefault="00A72DBF" w:rsidP="00A72DBF">
      <w:pPr>
        <w:numPr>
          <w:ilvl w:val="0"/>
          <w:numId w:val="16"/>
        </w:numPr>
        <w:ind w:left="1068"/>
        <w:jc w:val="both"/>
      </w:pPr>
      <w:r>
        <w:t>Окорокова Г.П. программа «Эффективное управление НКО: проектные технологии», 72 ч., ЦИНО Общества «Знание» России, 2012</w:t>
      </w:r>
    </w:p>
    <w:p w:rsidR="00A72DBF" w:rsidRDefault="00A72DBF" w:rsidP="00A72DBF">
      <w:pPr>
        <w:ind w:left="1068"/>
        <w:jc w:val="both"/>
      </w:pPr>
    </w:p>
    <w:p w:rsidR="00DA044C" w:rsidRDefault="00DA044C" w:rsidP="00DA044C">
      <w:pPr>
        <w:spacing w:before="120"/>
        <w:ind w:left="361" w:firstLine="347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</w:t>
      </w:r>
      <w:r w:rsidR="00A72DBF">
        <w:rPr>
          <w:b/>
          <w:u w:val="single"/>
        </w:rPr>
        <w:t>2</w:t>
      </w:r>
    </w:p>
    <w:p w:rsidR="00DA044C" w:rsidRDefault="00DA044C" w:rsidP="00DA044C">
      <w:pPr>
        <w:numPr>
          <w:ilvl w:val="0"/>
          <w:numId w:val="16"/>
        </w:numPr>
        <w:ind w:left="1068"/>
        <w:jc w:val="both"/>
      </w:pPr>
      <w:r w:rsidRPr="00DA044C">
        <w:t>Конорев В.В. программа «</w:t>
      </w:r>
      <w:proofErr w:type="gramStart"/>
      <w:r w:rsidRPr="00DA044C">
        <w:t>ИК-технологии</w:t>
      </w:r>
      <w:proofErr w:type="gramEnd"/>
      <w:r w:rsidRPr="00DA044C">
        <w:t xml:space="preserve"> в образовательной деятельности», КГТУ, 2012</w:t>
      </w:r>
    </w:p>
    <w:p w:rsidR="00DA044C" w:rsidRPr="00DA044C" w:rsidRDefault="00DA044C" w:rsidP="00DA044C">
      <w:pPr>
        <w:numPr>
          <w:ilvl w:val="0"/>
          <w:numId w:val="16"/>
        </w:numPr>
        <w:ind w:left="1068"/>
        <w:jc w:val="both"/>
      </w:pPr>
      <w:proofErr w:type="spellStart"/>
      <w:r>
        <w:t>Закурдаева</w:t>
      </w:r>
      <w:proofErr w:type="spellEnd"/>
      <w:r>
        <w:t xml:space="preserve"> В.В. программа «Вопросы поддержки деятельности социально-ориентированных НКО», 2012, РАНХИС</w:t>
      </w:r>
    </w:p>
    <w:p w:rsidR="00DA044C" w:rsidRDefault="00DA044C" w:rsidP="00DA044C">
      <w:pPr>
        <w:spacing w:before="120"/>
        <w:ind w:left="361" w:firstLine="347"/>
        <w:jc w:val="both"/>
        <w:rPr>
          <w:b/>
          <w:u w:val="single"/>
        </w:rPr>
      </w:pPr>
      <w:r w:rsidRPr="002458E7">
        <w:rPr>
          <w:b/>
          <w:u w:val="single"/>
        </w:rPr>
        <w:t>Кафедра прикладной информатики</w:t>
      </w:r>
      <w:r>
        <w:rPr>
          <w:b/>
          <w:u w:val="single"/>
        </w:rPr>
        <w:t xml:space="preserve"> – </w:t>
      </w:r>
      <w:r w:rsidR="00A72DBF">
        <w:rPr>
          <w:b/>
          <w:u w:val="single"/>
        </w:rPr>
        <w:t>1</w:t>
      </w:r>
    </w:p>
    <w:p w:rsidR="00DA044C" w:rsidRDefault="00DA044C" w:rsidP="00DA044C">
      <w:pPr>
        <w:numPr>
          <w:ilvl w:val="0"/>
          <w:numId w:val="16"/>
        </w:numPr>
        <w:ind w:left="1068"/>
        <w:jc w:val="both"/>
      </w:pPr>
      <w:r>
        <w:t>Кожура Д.М. программа «Педагогические условия реализации ФГОС ВПО 3-го поколения», 2012, КГУ</w:t>
      </w:r>
    </w:p>
    <w:p w:rsidR="00DA044C" w:rsidRPr="006A73C9" w:rsidRDefault="00DA044C" w:rsidP="00DA044C">
      <w:pPr>
        <w:spacing w:before="120"/>
        <w:ind w:left="361" w:firstLine="347"/>
        <w:jc w:val="both"/>
        <w:rPr>
          <w:b/>
          <w:u w:val="single"/>
        </w:rPr>
      </w:pPr>
      <w:r w:rsidRPr="006A73C9">
        <w:rPr>
          <w:b/>
          <w:u w:val="single"/>
        </w:rPr>
        <w:t>Кафедра финансов и кредита</w:t>
      </w:r>
      <w:r>
        <w:rPr>
          <w:b/>
          <w:u w:val="single"/>
        </w:rPr>
        <w:t xml:space="preserve"> – 1</w:t>
      </w:r>
    </w:p>
    <w:p w:rsidR="00DA044C" w:rsidRDefault="00DA044C" w:rsidP="00DA044C">
      <w:pPr>
        <w:numPr>
          <w:ilvl w:val="0"/>
          <w:numId w:val="16"/>
        </w:numPr>
        <w:ind w:left="1068"/>
        <w:jc w:val="both"/>
      </w:pPr>
      <w:proofErr w:type="spellStart"/>
      <w:r>
        <w:t>Греченюк</w:t>
      </w:r>
      <w:proofErr w:type="spellEnd"/>
      <w:r>
        <w:t xml:space="preserve"> А.В. </w:t>
      </w:r>
      <w:r w:rsidRPr="00DA044C">
        <w:t>программа «</w:t>
      </w:r>
      <w:proofErr w:type="gramStart"/>
      <w:r w:rsidRPr="00DA044C">
        <w:t>ИК-технологии</w:t>
      </w:r>
      <w:proofErr w:type="gramEnd"/>
      <w:r w:rsidRPr="00DA044C">
        <w:t xml:space="preserve"> в образовательной деятельности», </w:t>
      </w:r>
      <w:r>
        <w:t>РГС</w:t>
      </w:r>
      <w:r w:rsidRPr="00DA044C">
        <w:t>У, 2012</w:t>
      </w:r>
    </w:p>
    <w:p w:rsidR="00A72DBF" w:rsidRDefault="00A72DBF" w:rsidP="00A72DBF">
      <w:pPr>
        <w:ind w:left="708"/>
        <w:jc w:val="both"/>
      </w:pPr>
    </w:p>
    <w:p w:rsidR="00DA044C" w:rsidRDefault="00A72DBF" w:rsidP="00A72DBF">
      <w:pPr>
        <w:ind w:left="708"/>
        <w:jc w:val="both"/>
        <w:rPr>
          <w:b/>
          <w:u w:val="single"/>
        </w:rPr>
      </w:pPr>
      <w:r w:rsidRPr="00A72DBF">
        <w:rPr>
          <w:b/>
          <w:u w:val="single"/>
        </w:rPr>
        <w:t>Кафедра бухгалтерского учета, анализа и аудита</w:t>
      </w:r>
      <w:r>
        <w:rPr>
          <w:b/>
          <w:u w:val="single"/>
        </w:rPr>
        <w:t>-1</w:t>
      </w:r>
    </w:p>
    <w:p w:rsidR="00A72DBF" w:rsidRPr="00A72DBF" w:rsidRDefault="00A72DBF" w:rsidP="00A72DBF">
      <w:pPr>
        <w:numPr>
          <w:ilvl w:val="0"/>
          <w:numId w:val="16"/>
        </w:numPr>
        <w:ind w:left="1068"/>
        <w:jc w:val="both"/>
      </w:pPr>
      <w:r>
        <w:t xml:space="preserve">Масловская Л.Ф. программа «НМО обеспечение системы оценки качества освоения </w:t>
      </w:r>
      <w:proofErr w:type="gramStart"/>
      <w:r>
        <w:t>обучающимися</w:t>
      </w:r>
      <w:proofErr w:type="gramEnd"/>
      <w:r>
        <w:t xml:space="preserve"> ООП», 72 ч., КГСХА, 2012</w:t>
      </w:r>
    </w:p>
    <w:p w:rsidR="00A72DBF" w:rsidRPr="00C07894" w:rsidRDefault="00A72DBF" w:rsidP="00A72DBF">
      <w:pPr>
        <w:ind w:left="708"/>
        <w:jc w:val="both"/>
      </w:pP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на базе Курского института мен</w:t>
      </w:r>
      <w:r w:rsidR="0067026F">
        <w:rPr>
          <w:b/>
          <w:sz w:val="28"/>
          <w:szCs w:val="28"/>
        </w:rPr>
        <w:t>еджмента, экономики и бизнеса (</w:t>
      </w:r>
      <w:r w:rsidR="00C0789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  <w:r w:rsidR="00AB2AC0">
        <w:rPr>
          <w:b/>
          <w:sz w:val="28"/>
          <w:szCs w:val="28"/>
        </w:rPr>
        <w:t xml:space="preserve"> </w:t>
      </w:r>
    </w:p>
    <w:p w:rsidR="00936D4F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Текущее руководство докторскими, кандидатскими диссертациями и дипломными работами лиц, прикрепленных к кафедре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CB4025">
        <w:rPr>
          <w:b/>
          <w:sz w:val="28"/>
          <w:szCs w:val="28"/>
        </w:rPr>
        <w:t>593</w:t>
      </w:r>
      <w:r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докторскими диссертациями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14EF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кандидатскими диссертациями (</w:t>
      </w:r>
      <w:r w:rsidR="00E62328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)</w:t>
      </w:r>
    </w:p>
    <w:p w:rsidR="00A7570E" w:rsidRPr="00853700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="008F3D6B">
        <w:rPr>
          <w:b/>
          <w:u w:val="single"/>
        </w:rPr>
        <w:t xml:space="preserve"> –9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Государственная поддержка животноводческого </w:t>
      </w:r>
      <w:proofErr w:type="spellStart"/>
      <w:r w:rsidRPr="00C07894">
        <w:t>подкомплекса</w:t>
      </w:r>
      <w:proofErr w:type="spellEnd"/>
      <w:r w:rsidRPr="00C07894">
        <w:t xml:space="preserve"> АПК (на материалах Курской области Лукьянчикова С.В.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Государственное регулирование </w:t>
      </w:r>
      <w:proofErr w:type="spellStart"/>
      <w:r w:rsidRPr="00C07894">
        <w:t>зернопродуктового</w:t>
      </w:r>
      <w:proofErr w:type="spellEnd"/>
      <w:r w:rsidRPr="00C07894">
        <w:t xml:space="preserve"> </w:t>
      </w:r>
      <w:proofErr w:type="spellStart"/>
      <w:r w:rsidRPr="00C07894">
        <w:t>подкомплекса</w:t>
      </w:r>
      <w:proofErr w:type="spellEnd"/>
      <w:r w:rsidRPr="00C07894">
        <w:t xml:space="preserve"> АПК (на материалах Курской области) Пряничников А.Ю.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- Повышение эффективности государственного регулирования аграрного производства в регионе – Гребнев Д.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- Научные аспекты региональной продовольственной безопасности - Рудаков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– Повышение эффективности государственного регулирования отрасли свиноводства Куркин А.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– Арбузов Даниил Государственное регулирование обеспечения региональной продовольственной безопасности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lastRenderedPageBreak/>
        <w:t>Жиляков</w:t>
      </w:r>
      <w:proofErr w:type="spellEnd"/>
      <w:r w:rsidRPr="00C07894">
        <w:t xml:space="preserve"> Д.И. – </w:t>
      </w:r>
      <w:proofErr w:type="spellStart"/>
      <w:r w:rsidRPr="00C07894">
        <w:t>Зюрин</w:t>
      </w:r>
      <w:proofErr w:type="spellEnd"/>
      <w:r w:rsidRPr="00C07894">
        <w:t xml:space="preserve"> Государственное </w:t>
      </w:r>
      <w:proofErr w:type="spellStart"/>
      <w:r w:rsidRPr="00C07894">
        <w:t>регулирвоание</w:t>
      </w:r>
      <w:proofErr w:type="spellEnd"/>
      <w:r w:rsidRPr="00C07894">
        <w:t xml:space="preserve"> продовольственной безопасности страны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– </w:t>
      </w:r>
      <w:proofErr w:type="spellStart"/>
      <w:r w:rsidRPr="00C07894">
        <w:t>Калибатов</w:t>
      </w:r>
      <w:proofErr w:type="spellEnd"/>
      <w:r w:rsidRPr="00C07894">
        <w:t xml:space="preserve"> Совершенствование механизма обеспечения продовольственной безопасности в современный условиях</w:t>
      </w:r>
    </w:p>
    <w:p w:rsidR="00A7570E" w:rsidRPr="00C07894" w:rsidRDefault="00A7570E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Жиляков</w:t>
      </w:r>
      <w:proofErr w:type="spellEnd"/>
      <w:r w:rsidRPr="00C07894">
        <w:t xml:space="preserve"> Д.И. – </w:t>
      </w:r>
      <w:proofErr w:type="spellStart"/>
      <w:r w:rsidRPr="00C07894">
        <w:t>Ладык</w:t>
      </w:r>
      <w:proofErr w:type="spellEnd"/>
      <w:r w:rsidR="00AB2AC0">
        <w:t xml:space="preserve"> </w:t>
      </w:r>
      <w:r w:rsidRPr="00C07894">
        <w:t>Повышение эффективности механизма государственной поддержки сельскохозяйственного производства в регионе</w:t>
      </w:r>
    </w:p>
    <w:p w:rsidR="00E060A8" w:rsidRPr="002458E7" w:rsidRDefault="00E060A8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</w:t>
      </w:r>
      <w:r w:rsidR="008F3D6B">
        <w:rPr>
          <w:b/>
          <w:u w:val="single"/>
        </w:rPr>
        <w:t xml:space="preserve"> –9</w:t>
      </w:r>
    </w:p>
    <w:p w:rsidR="008F3D6B" w:rsidRDefault="004E5F23" w:rsidP="008F3D6B">
      <w:pPr>
        <w:ind w:left="1068"/>
        <w:jc w:val="both"/>
      </w:pPr>
      <w:r w:rsidRPr="00C07894">
        <w:t>Кликунов Н.Д.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 xml:space="preserve"> Руководство подготовкой 6-ти кандидатских диссертаций: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>Павлов О.Ю.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>Панкрушин К.В.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Емелина</w:t>
      </w:r>
      <w:proofErr w:type="spellEnd"/>
      <w:r w:rsidRPr="00C07894">
        <w:t xml:space="preserve"> Л.Б.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>Лазарев М.А.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>Лунев Н.В.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>Полтева О.А.</w:t>
      </w:r>
    </w:p>
    <w:p w:rsidR="004E5F23" w:rsidRPr="00AB2AC0" w:rsidRDefault="004E5F23" w:rsidP="008F3D6B">
      <w:pPr>
        <w:ind w:left="1068"/>
        <w:jc w:val="both"/>
      </w:pPr>
      <w:r w:rsidRPr="00AB2AC0">
        <w:t>Окороков В.М.</w:t>
      </w:r>
      <w:r w:rsidR="00AB2AC0">
        <w:t xml:space="preserve"> </w:t>
      </w:r>
      <w:r w:rsidRPr="00AB2AC0">
        <w:t>Руководство подготовкой 3-х кандидатских диссертаций:</w:t>
      </w:r>
      <w:r w:rsidR="00F94E78" w:rsidRPr="00AB2AC0">
        <w:t>-3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>Григорьев И.И.</w:t>
      </w:r>
    </w:p>
    <w:p w:rsidR="004E5F23" w:rsidRPr="00C07894" w:rsidRDefault="004E5F23" w:rsidP="0098739A">
      <w:pPr>
        <w:numPr>
          <w:ilvl w:val="0"/>
          <w:numId w:val="17"/>
        </w:numPr>
        <w:ind w:left="1068"/>
        <w:jc w:val="both"/>
      </w:pPr>
      <w:proofErr w:type="spellStart"/>
      <w:r w:rsidRPr="00C07894">
        <w:t>Калачан</w:t>
      </w:r>
      <w:proofErr w:type="spellEnd"/>
      <w:r w:rsidRPr="00C07894">
        <w:t xml:space="preserve"> А.П.</w:t>
      </w:r>
    </w:p>
    <w:p w:rsidR="00E060A8" w:rsidRPr="00C07894" w:rsidRDefault="004E5F23" w:rsidP="0098739A">
      <w:pPr>
        <w:numPr>
          <w:ilvl w:val="0"/>
          <w:numId w:val="17"/>
        </w:numPr>
        <w:ind w:left="1068"/>
        <w:jc w:val="both"/>
      </w:pPr>
      <w:r w:rsidRPr="00C07894">
        <w:t>Рашидова И.А.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 w:rsidRPr="00853700">
        <w:rPr>
          <w:b/>
          <w:sz w:val="28"/>
          <w:szCs w:val="28"/>
        </w:rPr>
        <w:t>Руководство дипломными работами (</w:t>
      </w:r>
      <w:r w:rsidR="00CB4025">
        <w:rPr>
          <w:b/>
          <w:sz w:val="28"/>
          <w:szCs w:val="28"/>
        </w:rPr>
        <w:t>575</w:t>
      </w:r>
      <w:r w:rsidRPr="00853700">
        <w:rPr>
          <w:b/>
          <w:sz w:val="28"/>
          <w:szCs w:val="28"/>
        </w:rPr>
        <w:t>)</w:t>
      </w:r>
    </w:p>
    <w:p w:rsidR="00B40311" w:rsidRPr="002458E7" w:rsidRDefault="00B40311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государственного и муниципального управления 258</w:t>
      </w:r>
    </w:p>
    <w:p w:rsidR="00A7570E" w:rsidRPr="00853700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 xml:space="preserve">Кафедра менеджмента и маркетинга </w:t>
      </w:r>
      <w:r w:rsidR="002458E7">
        <w:rPr>
          <w:b/>
          <w:u w:val="single"/>
        </w:rPr>
        <w:t xml:space="preserve">– </w:t>
      </w:r>
      <w:r w:rsidRPr="002458E7">
        <w:rPr>
          <w:b/>
          <w:u w:val="single"/>
        </w:rPr>
        <w:t>120</w:t>
      </w:r>
    </w:p>
    <w:p w:rsidR="00E060A8" w:rsidRPr="00853700" w:rsidRDefault="00E060A8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 9</w:t>
      </w:r>
    </w:p>
    <w:p w:rsidR="00685408" w:rsidRPr="00853700" w:rsidRDefault="00685408" w:rsidP="00685408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финансов и кредита – 160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 xml:space="preserve">Кафедра </w:t>
      </w:r>
      <w:r w:rsidRPr="002458E7">
        <w:rPr>
          <w:b/>
          <w:u w:val="single"/>
        </w:rPr>
        <w:t>философии</w:t>
      </w:r>
      <w:r w:rsidRPr="00853700">
        <w:rPr>
          <w:b/>
          <w:u w:val="single"/>
        </w:rPr>
        <w:t xml:space="preserve"> и социально-гуманитарных дисциплин 19</w:t>
      </w:r>
    </w:p>
    <w:p w:rsidR="00AA73F0" w:rsidRPr="00853700" w:rsidRDefault="00AA73F0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прикладной информатики 9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Дипломные работы, рекомендованные для разработки в аспирантуре (</w:t>
      </w:r>
      <w:r w:rsidR="00E623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) </w:t>
      </w:r>
    </w:p>
    <w:p w:rsidR="00936D4F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научной жизни студенческого сообщества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E62328">
        <w:rPr>
          <w:b/>
          <w:sz w:val="28"/>
          <w:szCs w:val="28"/>
        </w:rPr>
        <w:t>3</w:t>
      </w:r>
      <w:r w:rsidR="0089315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Ведение научного студенческого кружка, школы или по</w:t>
      </w:r>
      <w:r w:rsidR="009C4F21">
        <w:rPr>
          <w:b/>
          <w:sz w:val="28"/>
          <w:szCs w:val="28"/>
        </w:rPr>
        <w:t>стоянно действующего семинара (</w:t>
      </w:r>
      <w:r w:rsidR="00E6232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  <w:r w:rsidR="00AB2AC0">
        <w:rPr>
          <w:b/>
          <w:sz w:val="28"/>
          <w:szCs w:val="28"/>
        </w:rPr>
        <w:t xml:space="preserve"> </w:t>
      </w:r>
    </w:p>
    <w:p w:rsidR="00A7570E" w:rsidRPr="002458E7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3</w:t>
      </w:r>
    </w:p>
    <w:p w:rsidR="00A7570E" w:rsidRPr="00E62328" w:rsidRDefault="00A7570E" w:rsidP="0098739A">
      <w:pPr>
        <w:numPr>
          <w:ilvl w:val="0"/>
          <w:numId w:val="18"/>
        </w:numPr>
        <w:ind w:left="1068"/>
        <w:jc w:val="both"/>
      </w:pPr>
      <w:proofErr w:type="spellStart"/>
      <w:r w:rsidRPr="00E62328">
        <w:t>Шатохина</w:t>
      </w:r>
      <w:proofErr w:type="spellEnd"/>
      <w:r w:rsidRPr="00E62328">
        <w:t xml:space="preserve"> О.А. Куратор СНО МЭБИК, </w:t>
      </w:r>
    </w:p>
    <w:p w:rsidR="00A7570E" w:rsidRPr="00E62328" w:rsidRDefault="00A7570E" w:rsidP="0098739A">
      <w:pPr>
        <w:numPr>
          <w:ilvl w:val="0"/>
          <w:numId w:val="18"/>
        </w:numPr>
        <w:ind w:left="1068"/>
        <w:jc w:val="both"/>
      </w:pPr>
      <w:proofErr w:type="spellStart"/>
      <w:r w:rsidRPr="00E62328">
        <w:t>Шатохина</w:t>
      </w:r>
      <w:proofErr w:type="spellEnd"/>
      <w:r w:rsidRPr="00E62328">
        <w:t xml:space="preserve"> О.А. Куратор международного проекта SIFE</w:t>
      </w:r>
    </w:p>
    <w:p w:rsidR="00A7570E" w:rsidRDefault="00A7570E" w:rsidP="0098739A">
      <w:pPr>
        <w:numPr>
          <w:ilvl w:val="0"/>
          <w:numId w:val="18"/>
        </w:numPr>
        <w:ind w:left="1068"/>
        <w:jc w:val="both"/>
      </w:pPr>
      <w:r w:rsidRPr="00E62328">
        <w:t>Михайлов В.Н. Куратор международного проекта SIFE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lastRenderedPageBreak/>
        <w:t>Кафедра философии и социально-гуманитарных дисциплин</w:t>
      </w:r>
      <w:r w:rsidR="008F3D6B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1</w:t>
      </w:r>
    </w:p>
    <w:p w:rsidR="00A7570E" w:rsidRDefault="00E62328" w:rsidP="0098739A">
      <w:pPr>
        <w:numPr>
          <w:ilvl w:val="0"/>
          <w:numId w:val="18"/>
        </w:numPr>
        <w:ind w:left="1068"/>
        <w:jc w:val="both"/>
      </w:pPr>
      <w:proofErr w:type="spellStart"/>
      <w:r w:rsidRPr="00E62328">
        <w:t>Дискуссионно</w:t>
      </w:r>
      <w:proofErr w:type="spellEnd"/>
      <w:r w:rsidRPr="00E62328">
        <w:t xml:space="preserve">-молодежный клуб АО правовым вопросам </w:t>
      </w:r>
      <w:r w:rsidR="00B172CE">
        <w:t>«</w:t>
      </w:r>
      <w:proofErr w:type="spellStart"/>
      <w:r w:rsidRPr="00E62328">
        <w:t>Веритас</w:t>
      </w:r>
      <w:proofErr w:type="spellEnd"/>
      <w:r w:rsidR="00B172CE">
        <w:t>»</w:t>
      </w:r>
      <w:r w:rsidRPr="00E62328">
        <w:t xml:space="preserve">, руководитель </w:t>
      </w:r>
      <w:proofErr w:type="spellStart"/>
      <w:r w:rsidRPr="00E62328">
        <w:t>Е.И.Федорова</w:t>
      </w:r>
      <w:proofErr w:type="spellEnd"/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Опубликованные студенческие работы при руководстве преподавателя (</w:t>
      </w:r>
      <w:r w:rsidR="00E62328">
        <w:rPr>
          <w:b/>
          <w:sz w:val="28"/>
          <w:szCs w:val="28"/>
        </w:rPr>
        <w:t>2</w:t>
      </w:r>
      <w:r w:rsidR="008F3D6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  <w:r w:rsidR="00AB2AC0">
        <w:rPr>
          <w:b/>
          <w:sz w:val="28"/>
          <w:szCs w:val="28"/>
        </w:rPr>
        <w:t xml:space="preserve"> </w:t>
      </w:r>
    </w:p>
    <w:p w:rsidR="00A7570E" w:rsidRPr="002458E7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="008F3D6B">
        <w:rPr>
          <w:b/>
          <w:u w:val="single"/>
        </w:rPr>
        <w:t xml:space="preserve"> –17</w:t>
      </w:r>
    </w:p>
    <w:p w:rsidR="00A7570E" w:rsidRPr="00E62328" w:rsidRDefault="00A7570E" w:rsidP="0098739A">
      <w:pPr>
        <w:numPr>
          <w:ilvl w:val="0"/>
          <w:numId w:val="19"/>
        </w:numPr>
        <w:ind w:left="1068"/>
        <w:jc w:val="both"/>
      </w:pPr>
      <w:proofErr w:type="spellStart"/>
      <w:r w:rsidRPr="00E62328">
        <w:t>Жиляков</w:t>
      </w:r>
      <w:proofErr w:type="spellEnd"/>
      <w:r w:rsidRPr="00E62328">
        <w:t xml:space="preserve"> Д.И. Подготовка студентов и магистров МЭБИК к участию в ежегодной научно-практической конференции МЭБИК – 7 человек. </w:t>
      </w:r>
    </w:p>
    <w:p w:rsidR="00A7570E" w:rsidRPr="00E62328" w:rsidRDefault="00A7570E" w:rsidP="0098739A">
      <w:pPr>
        <w:numPr>
          <w:ilvl w:val="0"/>
          <w:numId w:val="19"/>
        </w:numPr>
        <w:ind w:left="1068"/>
        <w:jc w:val="both"/>
      </w:pPr>
      <w:proofErr w:type="spellStart"/>
      <w:r w:rsidRPr="00E62328">
        <w:t>Зюкин</w:t>
      </w:r>
      <w:proofErr w:type="spellEnd"/>
      <w:r w:rsidRPr="00E62328">
        <w:t xml:space="preserve"> Д.В. Подготовка студентов и магистров МЭБИК к участию в ежегодной научно-практической конференции МЭБИК – 4 человека. </w:t>
      </w:r>
    </w:p>
    <w:p w:rsidR="00A7570E" w:rsidRPr="00E62328" w:rsidRDefault="00A7570E" w:rsidP="0098739A">
      <w:pPr>
        <w:numPr>
          <w:ilvl w:val="0"/>
          <w:numId w:val="19"/>
        </w:numPr>
        <w:ind w:left="1068"/>
        <w:jc w:val="both"/>
      </w:pPr>
      <w:proofErr w:type="spellStart"/>
      <w:r w:rsidRPr="00E62328">
        <w:t>Шатохина</w:t>
      </w:r>
      <w:proofErr w:type="spellEnd"/>
      <w:r w:rsidRPr="00E62328">
        <w:t xml:space="preserve"> О.А. Подготовка студентов МЭБИК к участию в ежегодной научно-практической конференции МЭБИК – 2 человека. </w:t>
      </w:r>
    </w:p>
    <w:p w:rsidR="00A7570E" w:rsidRPr="00E62328" w:rsidRDefault="00A7570E" w:rsidP="0098739A">
      <w:pPr>
        <w:numPr>
          <w:ilvl w:val="0"/>
          <w:numId w:val="19"/>
        </w:numPr>
        <w:ind w:left="1068"/>
        <w:jc w:val="both"/>
      </w:pPr>
      <w:r w:rsidRPr="00E62328">
        <w:t xml:space="preserve">Михайлов В.Н. Подготовка студентов МЭБИК к участию в ежегодной научно-практической конференции МЭБИК –1 человек. </w:t>
      </w:r>
    </w:p>
    <w:p w:rsidR="00A7570E" w:rsidRPr="00E62328" w:rsidRDefault="00A7570E" w:rsidP="0098739A">
      <w:pPr>
        <w:numPr>
          <w:ilvl w:val="0"/>
          <w:numId w:val="19"/>
        </w:numPr>
        <w:ind w:left="1068"/>
        <w:jc w:val="both"/>
      </w:pPr>
      <w:r w:rsidRPr="00E62328">
        <w:t>Рашидов О.И. Подготовка студентов и магистров МЭБИК к участию в ежегодной научно-практической конференции МЭБИК –3 человека.</w:t>
      </w:r>
    </w:p>
    <w:p w:rsidR="00A7570E" w:rsidRPr="002458E7" w:rsidRDefault="00E060A8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3</w:t>
      </w:r>
    </w:p>
    <w:p w:rsidR="004E5F23" w:rsidRPr="00E62328" w:rsidRDefault="004E5F23" w:rsidP="0098739A">
      <w:pPr>
        <w:numPr>
          <w:ilvl w:val="0"/>
          <w:numId w:val="19"/>
        </w:numPr>
        <w:ind w:left="1068"/>
        <w:jc w:val="both"/>
      </w:pPr>
      <w:r w:rsidRPr="00E62328">
        <w:t xml:space="preserve">Арбузов Д.В. </w:t>
      </w:r>
      <w:r w:rsidR="00B172CE">
        <w:t>«</w:t>
      </w:r>
      <w:r w:rsidRPr="00E62328">
        <w:t>Гравитационная модель</w:t>
      </w:r>
      <w:r w:rsidR="00B172CE">
        <w:t>»</w:t>
      </w:r>
      <w:r w:rsidRPr="00E62328">
        <w:t xml:space="preserve"> в условиях деятельности МЭБИК и его филиалов // 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с. С.75-77</w:t>
      </w:r>
      <w:r w:rsidR="00AB2AC0">
        <w:t xml:space="preserve"> </w:t>
      </w:r>
      <w:r w:rsidRPr="00E62328">
        <w:t>Руководитель – Кликунов Н.Д.</w:t>
      </w:r>
    </w:p>
    <w:p w:rsidR="004E5F23" w:rsidRPr="00E62328" w:rsidRDefault="004E5F23" w:rsidP="0098739A">
      <w:pPr>
        <w:numPr>
          <w:ilvl w:val="0"/>
          <w:numId w:val="19"/>
        </w:numPr>
        <w:ind w:left="1068"/>
        <w:jc w:val="both"/>
      </w:pPr>
      <w:r w:rsidRPr="00E62328">
        <w:t>Окороков А.В. Интеллект, образованность, креативность - главные показатели современного рынка труда // 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с. С.85-89</w:t>
      </w:r>
      <w:r w:rsidR="00AB2AC0">
        <w:t xml:space="preserve"> </w:t>
      </w:r>
      <w:r w:rsidRPr="00E62328">
        <w:t xml:space="preserve">Руководитель – </w:t>
      </w:r>
      <w:proofErr w:type="spellStart"/>
      <w:r w:rsidRPr="00E62328">
        <w:t>Иноземцева</w:t>
      </w:r>
      <w:proofErr w:type="spellEnd"/>
      <w:r w:rsidRPr="00E62328">
        <w:t xml:space="preserve"> Л.Н.</w:t>
      </w:r>
    </w:p>
    <w:p w:rsidR="00E060A8" w:rsidRPr="00E62328" w:rsidRDefault="004E5F23" w:rsidP="0098739A">
      <w:pPr>
        <w:numPr>
          <w:ilvl w:val="0"/>
          <w:numId w:val="19"/>
        </w:numPr>
        <w:ind w:left="1068"/>
        <w:jc w:val="both"/>
      </w:pPr>
      <w:r w:rsidRPr="00E62328">
        <w:t xml:space="preserve">Григорьев П.А. Высшее образование как разновидность игры </w:t>
      </w:r>
      <w:r w:rsidR="00B172CE">
        <w:t>«</w:t>
      </w:r>
      <w:r w:rsidRPr="00E62328">
        <w:t>Взаимность</w:t>
      </w:r>
      <w:r w:rsidR="00B172CE">
        <w:t>»</w:t>
      </w:r>
      <w:r w:rsidRPr="00E62328">
        <w:t>// 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с. С.75-77</w:t>
      </w:r>
      <w:r w:rsidR="00AB2AC0">
        <w:t xml:space="preserve"> </w:t>
      </w:r>
      <w:r w:rsidRPr="00E62328">
        <w:t>Руководитель – Кликунов Н.Д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8F3D6B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1</w:t>
      </w:r>
    </w:p>
    <w:p w:rsidR="00E62328" w:rsidRDefault="00E62328" w:rsidP="0098739A">
      <w:pPr>
        <w:numPr>
          <w:ilvl w:val="0"/>
          <w:numId w:val="19"/>
        </w:numPr>
        <w:ind w:left="1068"/>
        <w:jc w:val="both"/>
      </w:pPr>
      <w:proofErr w:type="spellStart"/>
      <w:r w:rsidRPr="00E62328">
        <w:t>Зекунова</w:t>
      </w:r>
      <w:proofErr w:type="spellEnd"/>
      <w:r w:rsidRPr="00E62328">
        <w:t xml:space="preserve"> И., Гуляев А.Н., </w:t>
      </w:r>
      <w:r w:rsidR="00B172CE">
        <w:t>«</w:t>
      </w:r>
      <w:r w:rsidRPr="00E62328">
        <w:t>Здоровый образ жизни и экология</w:t>
      </w:r>
      <w:r w:rsidR="00B172CE">
        <w:t>»</w:t>
      </w:r>
      <w:r w:rsidRPr="00E62328">
        <w:t xml:space="preserve">, Молодежная научно-просветительская конференция, МЦ </w:t>
      </w:r>
      <w:r w:rsidR="00B172CE">
        <w:t>«</w:t>
      </w:r>
      <w:r w:rsidRPr="00E62328">
        <w:t>Спектр</w:t>
      </w:r>
      <w:r w:rsidR="00B172CE">
        <w:t>»</w:t>
      </w:r>
      <w:r w:rsidRPr="00E62328">
        <w:t>, 2012 г.</w:t>
      </w:r>
    </w:p>
    <w:p w:rsidR="0099178E" w:rsidRPr="002458E7" w:rsidRDefault="0099178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прикладной информатики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3</w:t>
      </w:r>
    </w:p>
    <w:p w:rsidR="0099178E" w:rsidRDefault="0099178E" w:rsidP="0098739A">
      <w:pPr>
        <w:numPr>
          <w:ilvl w:val="0"/>
          <w:numId w:val="19"/>
        </w:numPr>
        <w:ind w:left="1068"/>
        <w:jc w:val="both"/>
      </w:pPr>
      <w:r w:rsidRPr="00AB2AC0">
        <w:t>.</w:t>
      </w:r>
      <w:r w:rsidRPr="0099178E">
        <w:t>Георгиев П. Технологии видеоконференции на примере ТМ// Н</w:t>
      </w:r>
      <w:r w:rsidRPr="00E62328">
        <w:t xml:space="preserve">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</w:t>
      </w:r>
      <w:r>
        <w:t>с. С.75-77</w:t>
      </w:r>
      <w:r w:rsidR="00AB2AC0">
        <w:t xml:space="preserve"> </w:t>
      </w:r>
      <w:r>
        <w:t xml:space="preserve">Руководитель – </w:t>
      </w:r>
      <w:proofErr w:type="spellStart"/>
      <w:r>
        <w:t>Туякбасарова</w:t>
      </w:r>
      <w:proofErr w:type="spellEnd"/>
      <w:r>
        <w:t xml:space="preserve"> Н.А.</w:t>
      </w:r>
    </w:p>
    <w:p w:rsidR="0099178E" w:rsidRDefault="0099178E" w:rsidP="0098739A">
      <w:pPr>
        <w:numPr>
          <w:ilvl w:val="0"/>
          <w:numId w:val="19"/>
        </w:numPr>
        <w:ind w:left="1068"/>
        <w:jc w:val="both"/>
      </w:pPr>
      <w:r>
        <w:t>Тихонова Т. Применение систем машинного зрения в контексте дистанционного образования //</w:t>
      </w:r>
      <w:r w:rsidRPr="00E62328">
        <w:t xml:space="preserve">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370 </w:t>
      </w:r>
      <w:r>
        <w:t>с. С.75-77</w:t>
      </w:r>
      <w:r w:rsidR="00AB2AC0">
        <w:t xml:space="preserve"> </w:t>
      </w:r>
      <w:r>
        <w:t>Руководитель – Кожура М.А.</w:t>
      </w:r>
    </w:p>
    <w:p w:rsidR="0099178E" w:rsidRPr="00E62328" w:rsidRDefault="0099178E" w:rsidP="0098739A">
      <w:pPr>
        <w:numPr>
          <w:ilvl w:val="0"/>
          <w:numId w:val="19"/>
        </w:numPr>
        <w:ind w:left="1068"/>
        <w:jc w:val="both"/>
      </w:pPr>
      <w:r>
        <w:t xml:space="preserve">Фурманов И. </w:t>
      </w:r>
      <w:proofErr w:type="spellStart"/>
      <w:r>
        <w:t>Интеоллектуальные</w:t>
      </w:r>
      <w:proofErr w:type="spellEnd"/>
      <w:r>
        <w:t xml:space="preserve"> роботы//</w:t>
      </w:r>
      <w:r w:rsidRPr="0099178E">
        <w:t xml:space="preserve"> </w:t>
      </w:r>
      <w:r w:rsidRPr="00E62328">
        <w:t xml:space="preserve">Непрерывное образование: вызовы, компетенции, гибкость и последствия для образовательных структур. Международная научно-практическая конференция. Материалы конференции. - Москва: Издательство Общественной палаты Российской Федерации, 2012 – </w:t>
      </w:r>
      <w:r>
        <w:t>370</w:t>
      </w:r>
      <w:r w:rsidRPr="00E62328">
        <w:t xml:space="preserve"> </w:t>
      </w:r>
      <w:r>
        <w:t>с. С.278-282.</w:t>
      </w:r>
      <w:r w:rsidR="00AB2AC0">
        <w:t xml:space="preserve"> </w:t>
      </w:r>
      <w:r>
        <w:t xml:space="preserve">Руководитель – </w:t>
      </w:r>
      <w:proofErr w:type="spellStart"/>
      <w:r>
        <w:t>Н.А.Туякбасарова</w:t>
      </w:r>
      <w:proofErr w:type="spellEnd"/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научных студенческих конференций, </w:t>
      </w:r>
      <w:proofErr w:type="spellStart"/>
      <w:r w:rsidRPr="00853700">
        <w:rPr>
          <w:b/>
          <w:sz w:val="28"/>
          <w:szCs w:val="28"/>
        </w:rPr>
        <w:t>communication</w:t>
      </w:r>
      <w:proofErr w:type="spellEnd"/>
      <w:r>
        <w:rPr>
          <w:b/>
          <w:sz w:val="28"/>
          <w:szCs w:val="28"/>
        </w:rPr>
        <w:t>, ведение секции и т.д.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>(</w:t>
      </w:r>
      <w:r w:rsidR="008F3D6B">
        <w:rPr>
          <w:b/>
          <w:sz w:val="28"/>
          <w:szCs w:val="28"/>
        </w:rPr>
        <w:t>5</w:t>
      </w:r>
      <w:r w:rsidRPr="00853700">
        <w:rPr>
          <w:b/>
          <w:sz w:val="28"/>
          <w:szCs w:val="28"/>
        </w:rPr>
        <w:t>)</w:t>
      </w:r>
    </w:p>
    <w:p w:rsidR="00B40311" w:rsidRPr="002458E7" w:rsidRDefault="00B40311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lastRenderedPageBreak/>
        <w:t>Кафедра государственного и муниципального управления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1</w:t>
      </w:r>
    </w:p>
    <w:p w:rsidR="00B40311" w:rsidRPr="00E62328" w:rsidRDefault="00B40311" w:rsidP="0098739A">
      <w:pPr>
        <w:numPr>
          <w:ilvl w:val="0"/>
          <w:numId w:val="20"/>
        </w:numPr>
        <w:ind w:left="1068"/>
        <w:jc w:val="both"/>
      </w:pPr>
      <w:r w:rsidRPr="00E62328">
        <w:t>11 декабря 2012 года, кафедральная научно-практическая конференцию на тему: </w:t>
      </w:r>
      <w:r w:rsidR="00AA73F0">
        <w:t>«</w:t>
      </w:r>
      <w:r w:rsidRPr="00E62328">
        <w:t>Модернизация образования в России: государственно-управленческий аспект</w:t>
      </w:r>
    </w:p>
    <w:p w:rsidR="00E060A8" w:rsidRPr="002458E7" w:rsidRDefault="00E060A8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1</w:t>
      </w:r>
    </w:p>
    <w:p w:rsidR="00E060A8" w:rsidRPr="00E62328" w:rsidRDefault="00E060A8" w:rsidP="0098739A">
      <w:pPr>
        <w:numPr>
          <w:ilvl w:val="0"/>
          <w:numId w:val="20"/>
        </w:numPr>
        <w:ind w:left="1068"/>
        <w:jc w:val="both"/>
      </w:pPr>
      <w:r w:rsidRPr="00E62328">
        <w:t xml:space="preserve">Организация и проведение профильной лагерной смены </w:t>
      </w:r>
      <w:r w:rsidR="00B172CE">
        <w:t>«</w:t>
      </w:r>
      <w:r w:rsidRPr="00E62328">
        <w:t>Бизнес-ПРОФИ – 2012</w:t>
      </w:r>
      <w:r w:rsidR="00B172CE">
        <w:t>»</w:t>
      </w:r>
      <w:r w:rsidR="00AA73F0">
        <w:t xml:space="preserve">, </w:t>
      </w:r>
      <w:proofErr w:type="spellStart"/>
      <w:r w:rsidR="00AA73F0">
        <w:t>с.</w:t>
      </w:r>
      <w:r w:rsidRPr="00E62328">
        <w:t>Жадино</w:t>
      </w:r>
      <w:proofErr w:type="spellEnd"/>
      <w:r w:rsidRPr="00E62328">
        <w:t xml:space="preserve">, молодежный лагерь </w:t>
      </w:r>
      <w:r w:rsidR="00B172CE">
        <w:t>«</w:t>
      </w:r>
      <w:r w:rsidRPr="00E62328">
        <w:t>Монолит</w:t>
      </w:r>
      <w:r w:rsidR="00B172CE">
        <w:t>»</w:t>
      </w:r>
      <w:r w:rsidRPr="00E62328">
        <w:t>, август 2012г.</w:t>
      </w:r>
    </w:p>
    <w:p w:rsidR="00685408" w:rsidRDefault="00685408" w:rsidP="00685408">
      <w:pPr>
        <w:spacing w:before="120"/>
        <w:ind w:left="709"/>
        <w:jc w:val="both"/>
        <w:rPr>
          <w:b/>
          <w:u w:val="single"/>
        </w:rPr>
      </w:pPr>
      <w:r>
        <w:rPr>
          <w:b/>
          <w:u w:val="single"/>
        </w:rPr>
        <w:t>Кафедра финансов и кредита – 1</w:t>
      </w:r>
    </w:p>
    <w:p w:rsidR="00685408" w:rsidRDefault="00685408" w:rsidP="0098739A">
      <w:pPr>
        <w:numPr>
          <w:ilvl w:val="0"/>
          <w:numId w:val="20"/>
        </w:numPr>
        <w:ind w:left="1068"/>
        <w:jc w:val="both"/>
      </w:pPr>
      <w:r>
        <w:t>Ведение секции «Роль НО в развитии инновационного регионального предпринимательства»</w:t>
      </w:r>
      <w:r w:rsidRPr="0099178E">
        <w:t xml:space="preserve"> </w:t>
      </w:r>
      <w:r>
        <w:t>НПК 19-20 апреля 2012 г. «</w:t>
      </w:r>
      <w:r w:rsidRPr="0099178E">
        <w:t>Н</w:t>
      </w:r>
      <w:r w:rsidRPr="00E62328">
        <w:t>епрерывное образование: вызовы, компетенции, гибкость и последствия для образовательных структур</w:t>
      </w:r>
      <w:r>
        <w:t>», МЭБИК</w:t>
      </w:r>
      <w:r w:rsidRPr="00E62328">
        <w:t>.</w:t>
      </w:r>
      <w:r>
        <w:t xml:space="preserve"> Руководитель – Окороков В.М.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8F3D6B">
        <w:rPr>
          <w:b/>
          <w:u w:val="single"/>
        </w:rPr>
        <w:t xml:space="preserve"> – </w:t>
      </w:r>
      <w:r w:rsidR="00F94E78" w:rsidRPr="00853700">
        <w:rPr>
          <w:b/>
          <w:u w:val="single"/>
        </w:rPr>
        <w:t>1</w:t>
      </w:r>
    </w:p>
    <w:p w:rsidR="00E62328" w:rsidRDefault="00E62328" w:rsidP="0098739A">
      <w:pPr>
        <w:numPr>
          <w:ilvl w:val="0"/>
          <w:numId w:val="20"/>
        </w:numPr>
        <w:ind w:left="1068"/>
        <w:jc w:val="both"/>
      </w:pPr>
      <w:r w:rsidRPr="00E62328">
        <w:t xml:space="preserve">Гуляев А.Н., </w:t>
      </w:r>
      <w:r w:rsidR="002458E7">
        <w:t xml:space="preserve">организация </w:t>
      </w:r>
      <w:r w:rsidRPr="00E62328">
        <w:t>Международн</w:t>
      </w:r>
      <w:r w:rsidR="002458E7">
        <w:t>ой</w:t>
      </w:r>
      <w:r w:rsidRPr="00E62328">
        <w:t xml:space="preserve"> делов</w:t>
      </w:r>
      <w:r w:rsidR="002458E7">
        <w:t>ой</w:t>
      </w:r>
      <w:r w:rsidRPr="00E62328">
        <w:t xml:space="preserve"> игр</w:t>
      </w:r>
      <w:r w:rsidR="002458E7">
        <w:t>ы</w:t>
      </w:r>
      <w:r w:rsidRPr="00E62328">
        <w:t xml:space="preserve"> </w:t>
      </w:r>
      <w:r w:rsidR="00AA73F0">
        <w:t>«</w:t>
      </w:r>
      <w:proofErr w:type="spellStart"/>
      <w:r w:rsidR="00AA73F0">
        <w:t>Сommunication</w:t>
      </w:r>
      <w:proofErr w:type="spellEnd"/>
      <w:r w:rsidR="00AA73F0">
        <w:t>»</w:t>
      </w:r>
    </w:p>
    <w:p w:rsidR="0099178E" w:rsidRPr="002458E7" w:rsidRDefault="0099178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прикладной информатики</w:t>
      </w:r>
      <w:r w:rsidR="008F3D6B">
        <w:rPr>
          <w:b/>
          <w:u w:val="single"/>
        </w:rPr>
        <w:t xml:space="preserve"> – </w:t>
      </w:r>
      <w:r w:rsidR="00F94E78">
        <w:rPr>
          <w:b/>
          <w:u w:val="single"/>
        </w:rPr>
        <w:t>1</w:t>
      </w:r>
    </w:p>
    <w:p w:rsidR="0099178E" w:rsidRDefault="0099178E" w:rsidP="0098739A">
      <w:pPr>
        <w:numPr>
          <w:ilvl w:val="0"/>
          <w:numId w:val="20"/>
        </w:numPr>
        <w:ind w:left="1068"/>
        <w:jc w:val="both"/>
      </w:pPr>
      <w:r>
        <w:t>Ведение секции «Дистанционное обучение в системе непрерывного образования»</w:t>
      </w:r>
      <w:r w:rsidRPr="0099178E">
        <w:t xml:space="preserve"> </w:t>
      </w:r>
      <w:r>
        <w:t>НПК</w:t>
      </w:r>
      <w:r w:rsidR="002458E7">
        <w:t xml:space="preserve"> 19-20 апреля 2012 г.</w:t>
      </w:r>
      <w:r>
        <w:t xml:space="preserve"> «</w:t>
      </w:r>
      <w:r w:rsidRPr="0099178E">
        <w:t>Н</w:t>
      </w:r>
      <w:r w:rsidRPr="00E62328">
        <w:t>епрерывное образование: вызовы, компетенции, гибкость и последствия для образовательных структур</w:t>
      </w:r>
      <w:r>
        <w:t>»</w:t>
      </w:r>
      <w:r w:rsidR="002458E7">
        <w:t>, МЭБИК</w:t>
      </w:r>
      <w:r w:rsidRPr="00E62328">
        <w:t>.</w:t>
      </w:r>
      <w:r>
        <w:t xml:space="preserve"> Руководитель – </w:t>
      </w:r>
      <w:proofErr w:type="spellStart"/>
      <w:r>
        <w:t>Туякбасарова</w:t>
      </w:r>
      <w:proofErr w:type="spellEnd"/>
      <w:r>
        <w:t xml:space="preserve"> Н.А.</w:t>
      </w:r>
    </w:p>
    <w:p w:rsidR="00936D4F" w:rsidRPr="00853700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Прочие формы научной студенческой работы</w:t>
      </w:r>
      <w:r w:rsidR="00AB2AC0">
        <w:rPr>
          <w:b/>
          <w:sz w:val="28"/>
          <w:szCs w:val="28"/>
        </w:rPr>
        <w:t xml:space="preserve"> </w:t>
      </w:r>
      <w:r w:rsidRPr="00853700">
        <w:rPr>
          <w:b/>
          <w:sz w:val="28"/>
          <w:szCs w:val="28"/>
        </w:rPr>
        <w:t>(</w:t>
      </w:r>
      <w:r w:rsidR="00E62328" w:rsidRPr="00853700">
        <w:rPr>
          <w:b/>
          <w:sz w:val="28"/>
          <w:szCs w:val="28"/>
        </w:rPr>
        <w:t>5</w:t>
      </w:r>
      <w:r w:rsidRPr="00853700">
        <w:rPr>
          <w:b/>
          <w:sz w:val="28"/>
          <w:szCs w:val="28"/>
        </w:rPr>
        <w:t>)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426C9F" w:rsidRPr="00853700">
        <w:rPr>
          <w:b/>
          <w:u w:val="single"/>
        </w:rPr>
        <w:t>-5</w:t>
      </w:r>
    </w:p>
    <w:p w:rsidR="00E62328" w:rsidRPr="00E62328" w:rsidRDefault="00E62328" w:rsidP="0098739A">
      <w:pPr>
        <w:numPr>
          <w:ilvl w:val="0"/>
          <w:numId w:val="21"/>
        </w:numPr>
        <w:ind w:left="1068"/>
        <w:jc w:val="both"/>
      </w:pPr>
      <w:r w:rsidRPr="00E62328">
        <w:t xml:space="preserve">Гуляев А.Н., организация профильной лагерной смены </w:t>
      </w:r>
      <w:r w:rsidR="00B172CE">
        <w:t>«</w:t>
      </w:r>
      <w:r w:rsidRPr="00E62328">
        <w:t>Бизнес-профи</w:t>
      </w:r>
      <w:r w:rsidR="00B172CE">
        <w:t>»</w:t>
      </w:r>
      <w:r w:rsidRPr="00E62328">
        <w:t xml:space="preserve"> - 2012</w:t>
      </w:r>
      <w:r w:rsidR="00B172CE">
        <w:t>»</w:t>
      </w:r>
    </w:p>
    <w:p w:rsidR="00E62328" w:rsidRPr="00E62328" w:rsidRDefault="00E62328" w:rsidP="0098739A">
      <w:pPr>
        <w:numPr>
          <w:ilvl w:val="0"/>
          <w:numId w:val="21"/>
        </w:numPr>
        <w:ind w:left="1068"/>
        <w:jc w:val="both"/>
      </w:pPr>
      <w:r w:rsidRPr="00E62328">
        <w:t>Гуляев А.Н., руководство дискуссионной площадкой на 4-ом Гражданском форуме.</w:t>
      </w:r>
    </w:p>
    <w:p w:rsidR="00E62328" w:rsidRPr="00E62328" w:rsidRDefault="00E62328" w:rsidP="0098739A">
      <w:pPr>
        <w:numPr>
          <w:ilvl w:val="0"/>
          <w:numId w:val="21"/>
        </w:numPr>
        <w:ind w:left="1068"/>
        <w:jc w:val="both"/>
      </w:pPr>
      <w:r w:rsidRPr="00E62328">
        <w:t xml:space="preserve">Гуляев А.Н., руководство дискуссионной площадкой на международном научном форуме </w:t>
      </w:r>
      <w:r w:rsidR="00B172CE">
        <w:t>«</w:t>
      </w:r>
      <w:r w:rsidRPr="00E62328">
        <w:t>Сотрудничество молодежи – содружество государств</w:t>
      </w:r>
      <w:r w:rsidR="00B172CE">
        <w:t>»</w:t>
      </w:r>
      <w:r w:rsidR="002458E7">
        <w:t xml:space="preserve">, </w:t>
      </w:r>
      <w:r w:rsidRPr="00E62328">
        <w:t xml:space="preserve">2012г. </w:t>
      </w:r>
    </w:p>
    <w:p w:rsidR="00E62328" w:rsidRPr="00E62328" w:rsidRDefault="00E62328" w:rsidP="0098739A">
      <w:pPr>
        <w:numPr>
          <w:ilvl w:val="0"/>
          <w:numId w:val="21"/>
        </w:numPr>
        <w:ind w:left="1068"/>
        <w:jc w:val="both"/>
      </w:pPr>
      <w:r w:rsidRPr="00E62328">
        <w:t>Гуляев А.Н., руководство секцией международной конференции студенто</w:t>
      </w:r>
      <w:r w:rsidR="0099178E">
        <w:t>в, аспирантов «</w:t>
      </w:r>
      <w:r w:rsidR="0099178E" w:rsidRPr="0099178E">
        <w:t>Н</w:t>
      </w:r>
      <w:r w:rsidR="0099178E" w:rsidRPr="00E62328">
        <w:t>епрерывное образование: вызовы, компетенции, гибкость и последствия для образовательных структур</w:t>
      </w:r>
      <w:r w:rsidR="0099178E">
        <w:t>».</w:t>
      </w:r>
    </w:p>
    <w:p w:rsidR="00DB5C59" w:rsidRDefault="00E62328" w:rsidP="0098739A">
      <w:pPr>
        <w:numPr>
          <w:ilvl w:val="0"/>
          <w:numId w:val="21"/>
        </w:numPr>
        <w:ind w:left="1068"/>
        <w:jc w:val="both"/>
      </w:pPr>
      <w:r w:rsidRPr="00E62328">
        <w:t>Гуляев А.Н., руководство дискуссионной площадкой на Саммите молодежных Парламентов стран СНГ при Общественной Палате России.</w:t>
      </w:r>
    </w:p>
    <w:p w:rsidR="00936D4F" w:rsidRDefault="00936D4F" w:rsidP="0098739A">
      <w:pPr>
        <w:numPr>
          <w:ilvl w:val="1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Межвузовское научное сотрудничество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14EFA">
        <w:rPr>
          <w:b/>
          <w:sz w:val="28"/>
          <w:szCs w:val="28"/>
        </w:rPr>
        <w:t>1</w:t>
      </w:r>
      <w:r w:rsidR="0089315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Внешние отзывы (кафедральные, оппонента, на автореферат), предоста</w:t>
      </w:r>
      <w:r w:rsidR="005D19CD">
        <w:rPr>
          <w:b/>
          <w:sz w:val="28"/>
          <w:szCs w:val="28"/>
        </w:rPr>
        <w:t>вленные сотрудниками кафедры</w:t>
      </w:r>
      <w:r w:rsidR="00AB2AC0">
        <w:rPr>
          <w:b/>
          <w:sz w:val="28"/>
          <w:szCs w:val="28"/>
        </w:rPr>
        <w:t xml:space="preserve"> </w:t>
      </w:r>
      <w:r w:rsidR="005D19CD">
        <w:rPr>
          <w:b/>
          <w:sz w:val="28"/>
          <w:szCs w:val="28"/>
        </w:rPr>
        <w:t>(</w:t>
      </w:r>
      <w:r w:rsidR="00014EFA">
        <w:rPr>
          <w:b/>
          <w:sz w:val="28"/>
          <w:szCs w:val="28"/>
        </w:rPr>
        <w:t>1</w:t>
      </w:r>
      <w:r w:rsidR="0089315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7955C7" w:rsidRPr="002458E7" w:rsidRDefault="00936D4F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 xml:space="preserve">Кафедра </w:t>
      </w:r>
      <w:r w:rsidR="007955C7" w:rsidRPr="002458E7">
        <w:rPr>
          <w:b/>
          <w:u w:val="single"/>
        </w:rPr>
        <w:t>государственного и муниципального управления</w:t>
      </w:r>
      <w:r w:rsidR="00426C9F">
        <w:rPr>
          <w:b/>
          <w:u w:val="single"/>
        </w:rPr>
        <w:t>-2</w:t>
      </w:r>
    </w:p>
    <w:p w:rsidR="00B40311" w:rsidRPr="00E62328" w:rsidRDefault="00B40311" w:rsidP="0098739A">
      <w:pPr>
        <w:numPr>
          <w:ilvl w:val="0"/>
          <w:numId w:val="22"/>
        </w:numPr>
        <w:ind w:left="1068"/>
        <w:jc w:val="both"/>
      </w:pPr>
      <w:proofErr w:type="spellStart"/>
      <w:r w:rsidRPr="00E62328">
        <w:t>Подосинников</w:t>
      </w:r>
      <w:proofErr w:type="spellEnd"/>
      <w:r w:rsidRPr="00E62328">
        <w:t xml:space="preserve"> Е.Ю. Член редакционного совета журнала </w:t>
      </w:r>
      <w:r w:rsidR="00B172CE">
        <w:t>«</w:t>
      </w:r>
      <w:r w:rsidRPr="00E62328">
        <w:t>Политические науки</w:t>
      </w:r>
      <w:r w:rsidR="00B172CE">
        <w:t>»</w:t>
      </w:r>
      <w:r w:rsidRPr="00E62328">
        <w:t xml:space="preserve"> – </w:t>
      </w:r>
      <w:hyperlink r:id="rId13" w:history="1">
        <w:r w:rsidRPr="00E62328">
          <w:t>http://www.politnauka.ucoz.ru/index/0-4</w:t>
        </w:r>
      </w:hyperlink>
      <w:r w:rsidRPr="00E62328">
        <w:t>,</w:t>
      </w:r>
    </w:p>
    <w:p w:rsidR="00B40311" w:rsidRPr="00E62328" w:rsidRDefault="00B40311" w:rsidP="0098739A">
      <w:pPr>
        <w:numPr>
          <w:ilvl w:val="0"/>
          <w:numId w:val="22"/>
        </w:numPr>
        <w:ind w:left="1068"/>
        <w:jc w:val="both"/>
      </w:pPr>
      <w:proofErr w:type="spellStart"/>
      <w:r w:rsidRPr="00E62328">
        <w:t>Подосинников</w:t>
      </w:r>
      <w:proofErr w:type="spellEnd"/>
      <w:r w:rsidRPr="00E62328">
        <w:t xml:space="preserve"> Е.Ю. Член редакционного совета журнала </w:t>
      </w:r>
      <w:r w:rsidR="00B172CE">
        <w:t>«</w:t>
      </w:r>
      <w:r w:rsidRPr="00E62328">
        <w:t>Высшее образование</w:t>
      </w:r>
      <w:r w:rsidR="00B172CE">
        <w:t>»</w:t>
      </w:r>
      <w:r w:rsidRPr="00E62328">
        <w:t xml:space="preserve"> – </w:t>
      </w:r>
      <w:hyperlink r:id="rId14" w:history="1">
        <w:r w:rsidRPr="00E62328">
          <w:t>http://redob.ucoz.ru/index/0-5</w:t>
        </w:r>
      </w:hyperlink>
    </w:p>
    <w:p w:rsidR="00A7570E" w:rsidRPr="002458E7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="00426C9F">
        <w:rPr>
          <w:b/>
          <w:u w:val="single"/>
        </w:rPr>
        <w:t>-7</w:t>
      </w:r>
    </w:p>
    <w:p w:rsidR="00A7570E" w:rsidRPr="00E62328" w:rsidRDefault="00A7570E" w:rsidP="0098739A">
      <w:pPr>
        <w:numPr>
          <w:ilvl w:val="0"/>
          <w:numId w:val="22"/>
        </w:numPr>
        <w:ind w:left="1068"/>
        <w:jc w:val="both"/>
      </w:pPr>
      <w:r w:rsidRPr="00E62328">
        <w:t xml:space="preserve">5 отзывов на авторефераты диссертаций </w:t>
      </w:r>
    </w:p>
    <w:p w:rsidR="00A7570E" w:rsidRPr="00E62328" w:rsidRDefault="00A7570E" w:rsidP="0098739A">
      <w:pPr>
        <w:numPr>
          <w:ilvl w:val="0"/>
          <w:numId w:val="22"/>
        </w:numPr>
        <w:ind w:left="1068"/>
        <w:jc w:val="both"/>
      </w:pPr>
      <w:r w:rsidRPr="00E62328">
        <w:t>2 кафедральных отзыва на методические пособия</w:t>
      </w:r>
    </w:p>
    <w:p w:rsidR="00E060A8" w:rsidRPr="002458E7" w:rsidRDefault="00E060A8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</w:t>
      </w:r>
      <w:r w:rsidR="00426C9F">
        <w:rPr>
          <w:b/>
          <w:u w:val="single"/>
        </w:rPr>
        <w:t>-1</w:t>
      </w:r>
    </w:p>
    <w:p w:rsidR="004E5F23" w:rsidRPr="00E62328" w:rsidRDefault="004E5F23" w:rsidP="0098739A">
      <w:pPr>
        <w:numPr>
          <w:ilvl w:val="0"/>
          <w:numId w:val="22"/>
        </w:numPr>
        <w:ind w:left="1068"/>
        <w:jc w:val="both"/>
      </w:pPr>
      <w:r w:rsidRPr="00E62328">
        <w:lastRenderedPageBreak/>
        <w:t>Кликунов Н.Д. Подготовлен один отзыв на автореферат диссертации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426C9F" w:rsidRPr="00853700">
        <w:rPr>
          <w:b/>
          <w:u w:val="single"/>
        </w:rPr>
        <w:t>-1</w:t>
      </w:r>
    </w:p>
    <w:p w:rsidR="00E62328" w:rsidRPr="00E62328" w:rsidRDefault="00E62328" w:rsidP="0098739A">
      <w:pPr>
        <w:numPr>
          <w:ilvl w:val="0"/>
          <w:numId w:val="22"/>
        </w:numPr>
        <w:ind w:left="1068"/>
        <w:jc w:val="both"/>
      </w:pPr>
      <w:r w:rsidRPr="00E62328">
        <w:t xml:space="preserve">Ефремова Л.И. отзыв на автореферат </w:t>
      </w:r>
      <w:r w:rsidR="00B172CE">
        <w:t>«</w:t>
      </w:r>
      <w:r w:rsidRPr="00E62328">
        <w:t>Народное декоративно-прикладной искусство как системообразующий компонент непрерывного художественно-педагогического образования</w:t>
      </w:r>
      <w:r w:rsidR="00B172CE">
        <w:t>»</w:t>
      </w:r>
      <w:r w:rsidRPr="00E62328">
        <w:t xml:space="preserve">. Смирнова Наталья Борисовна, 17 декабря 2012г. </w:t>
      </w:r>
    </w:p>
    <w:p w:rsidR="00936D4F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диссертационных советах (</w:t>
      </w:r>
      <w:r w:rsidR="00E623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014EFA" w:rsidRDefault="00936D4F" w:rsidP="0098739A">
      <w:pPr>
        <w:numPr>
          <w:ilvl w:val="2"/>
          <w:numId w:val="3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аспирантами и докторантами вне пределов вуза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9C4F21">
        <w:rPr>
          <w:b/>
          <w:sz w:val="28"/>
          <w:szCs w:val="28"/>
        </w:rPr>
        <w:t>0)</w:t>
      </w:r>
    </w:p>
    <w:p w:rsidR="00936D4F" w:rsidRDefault="00936D4F" w:rsidP="0098739A">
      <w:pPr>
        <w:numPr>
          <w:ilvl w:val="2"/>
          <w:numId w:val="1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</w:t>
      </w:r>
      <w:r w:rsidR="008537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Количество учебно-методических публикаций</w:t>
      </w:r>
      <w:r w:rsidR="00AB2AC0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89315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)</w:t>
      </w:r>
    </w:p>
    <w:p w:rsidR="00936D4F" w:rsidRDefault="00936D4F" w:rsidP="008F3D6B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2.1.1. </w:t>
      </w:r>
      <w:r>
        <w:rPr>
          <w:b/>
          <w:sz w:val="28"/>
          <w:szCs w:val="28"/>
        </w:rPr>
        <w:t xml:space="preserve">Изданные учебники и учебные пособия, в </w:t>
      </w:r>
      <w:proofErr w:type="spellStart"/>
      <w:r>
        <w:rPr>
          <w:b/>
          <w:sz w:val="28"/>
          <w:szCs w:val="28"/>
        </w:rPr>
        <w:t>т.ч</w:t>
      </w:r>
      <w:proofErr w:type="spellEnd"/>
      <w:r>
        <w:rPr>
          <w:b/>
          <w:sz w:val="28"/>
          <w:szCs w:val="28"/>
        </w:rPr>
        <w:t xml:space="preserve">. </w:t>
      </w:r>
      <w:r w:rsidR="00B172C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электронные учебники</w:t>
      </w:r>
      <w:r w:rsidR="00B172CE">
        <w:rPr>
          <w:b/>
          <w:sz w:val="28"/>
          <w:szCs w:val="28"/>
        </w:rPr>
        <w:t>»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172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="00853700">
        <w:rPr>
          <w:b/>
          <w:sz w:val="28"/>
          <w:szCs w:val="28"/>
        </w:rPr>
        <w:t>.</w:t>
      </w:r>
    </w:p>
    <w:p w:rsidR="00A7570E" w:rsidRPr="002458E7" w:rsidRDefault="00A7570E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="008F3D6B">
        <w:rPr>
          <w:b/>
          <w:u w:val="single"/>
        </w:rPr>
        <w:t xml:space="preserve"> – </w:t>
      </w:r>
      <w:r w:rsidR="00426C9F">
        <w:rPr>
          <w:b/>
          <w:u w:val="single"/>
        </w:rPr>
        <w:t>1</w:t>
      </w:r>
    </w:p>
    <w:p w:rsidR="00A7570E" w:rsidRPr="00B172CE" w:rsidRDefault="00A7570E" w:rsidP="0098739A">
      <w:pPr>
        <w:numPr>
          <w:ilvl w:val="0"/>
          <w:numId w:val="23"/>
        </w:numPr>
        <w:ind w:left="1068"/>
        <w:jc w:val="both"/>
      </w:pPr>
      <w:proofErr w:type="spellStart"/>
      <w:r w:rsidRPr="00B172CE">
        <w:t>Новосельский</w:t>
      </w:r>
      <w:proofErr w:type="spellEnd"/>
      <w:r w:rsidRPr="00B172CE">
        <w:t xml:space="preserve"> С.О. Управленческий анализ. Из-во Курский государственный университет. – 176с.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8F3D6B">
        <w:rPr>
          <w:b/>
          <w:u w:val="single"/>
        </w:rPr>
        <w:t xml:space="preserve"> – 8</w:t>
      </w:r>
    </w:p>
    <w:p w:rsidR="00B172CE" w:rsidRPr="00B172CE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Культурология</w:t>
      </w:r>
      <w:r>
        <w:t>»</w:t>
      </w:r>
    </w:p>
    <w:p w:rsidR="00B172CE" w:rsidRPr="00B172CE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История изобразительного искусства</w:t>
      </w:r>
      <w:r>
        <w:t>»</w:t>
      </w:r>
    </w:p>
    <w:p w:rsidR="00B172CE" w:rsidRPr="00B172CE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Основы права</w:t>
      </w:r>
      <w:r>
        <w:t>»</w:t>
      </w:r>
    </w:p>
    <w:p w:rsidR="00B172CE" w:rsidRPr="00B172CE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История мировых цивилизаций</w:t>
      </w:r>
      <w:r>
        <w:t>»</w:t>
      </w:r>
    </w:p>
    <w:p w:rsidR="00B172CE" w:rsidRPr="00B172CE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Отечественная история</w:t>
      </w:r>
      <w:r>
        <w:t>»</w:t>
      </w:r>
    </w:p>
    <w:p w:rsidR="00B172CE" w:rsidRPr="00B172CE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Философия</w:t>
      </w:r>
      <w:r>
        <w:t>»</w:t>
      </w:r>
    </w:p>
    <w:p w:rsidR="00B172CE" w:rsidRPr="00B172CE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Социология</w:t>
      </w:r>
      <w:r>
        <w:t>»</w:t>
      </w:r>
    </w:p>
    <w:p w:rsidR="00E060A8" w:rsidRDefault="00B172CE" w:rsidP="0098739A">
      <w:pPr>
        <w:numPr>
          <w:ilvl w:val="0"/>
          <w:numId w:val="23"/>
        </w:numPr>
        <w:ind w:left="1068"/>
        <w:jc w:val="both"/>
      </w:pPr>
      <w:r w:rsidRPr="00B172CE">
        <w:t xml:space="preserve">Программа дистанционного обучения по дисциплине </w:t>
      </w:r>
      <w:r>
        <w:t>«</w:t>
      </w:r>
      <w:r w:rsidRPr="00B172CE">
        <w:t>Политология</w:t>
      </w:r>
      <w:r>
        <w:t>»</w:t>
      </w:r>
    </w:p>
    <w:p w:rsidR="00936D4F" w:rsidRDefault="00936D4F" w:rsidP="0098739A">
      <w:pPr>
        <w:numPr>
          <w:ilvl w:val="2"/>
          <w:numId w:val="1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 w:rsidRPr="008F3D6B">
        <w:rPr>
          <w:b/>
          <w:sz w:val="28"/>
          <w:szCs w:val="28"/>
        </w:rPr>
        <w:t>2.1.2.</w:t>
      </w:r>
      <w:r w:rsidR="00AB2AC0" w:rsidRPr="008F3D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Изданные комплексы тестовых заданий, рабочие тетради и иные формы проверки знаний студентов,</w:t>
      </w:r>
      <w:r w:rsidR="002458E7">
        <w:rPr>
          <w:b/>
          <w:sz w:val="28"/>
          <w:szCs w:val="28"/>
        </w:rPr>
        <w:t xml:space="preserve"> в </w:t>
      </w:r>
      <w:proofErr w:type="spellStart"/>
      <w:r w:rsidR="002458E7">
        <w:rPr>
          <w:b/>
          <w:sz w:val="28"/>
          <w:szCs w:val="28"/>
        </w:rPr>
        <w:t>т.ч</w:t>
      </w:r>
      <w:proofErr w:type="spellEnd"/>
      <w:r w:rsidR="002458E7">
        <w:rPr>
          <w:b/>
          <w:sz w:val="28"/>
          <w:szCs w:val="28"/>
        </w:rPr>
        <w:t>. в электронной форме</w:t>
      </w:r>
      <w:r w:rsidR="005D19CD">
        <w:rPr>
          <w:b/>
          <w:sz w:val="28"/>
          <w:szCs w:val="28"/>
        </w:rPr>
        <w:t xml:space="preserve"> (</w:t>
      </w:r>
      <w:r w:rsidR="001B7569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)</w:t>
      </w:r>
    </w:p>
    <w:p w:rsidR="001E41C7" w:rsidRPr="00853700" w:rsidRDefault="001E41C7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менеджмента и маркетинга</w:t>
      </w:r>
      <w:r w:rsidRPr="00853700">
        <w:rPr>
          <w:b/>
          <w:u w:val="single"/>
        </w:rPr>
        <w:t xml:space="preserve"> </w:t>
      </w:r>
      <w:r w:rsidR="002458E7" w:rsidRPr="00853700">
        <w:rPr>
          <w:b/>
          <w:u w:val="single"/>
        </w:rPr>
        <w:t xml:space="preserve">- </w:t>
      </w:r>
      <w:r w:rsidR="001B7569">
        <w:rPr>
          <w:b/>
          <w:u w:val="single"/>
        </w:rPr>
        <w:t>9</w:t>
      </w:r>
    </w:p>
    <w:p w:rsidR="001E41C7" w:rsidRPr="00B172CE" w:rsidRDefault="001E41C7" w:rsidP="0098739A">
      <w:pPr>
        <w:numPr>
          <w:ilvl w:val="0"/>
          <w:numId w:val="24"/>
        </w:numPr>
        <w:ind w:left="1068"/>
        <w:jc w:val="both"/>
      </w:pPr>
      <w:r w:rsidRPr="00B172CE">
        <w:t>Рашидов О.И. Материалы для проверки знаний студентов по экономической теории</w:t>
      </w:r>
    </w:p>
    <w:p w:rsidR="001E41C7" w:rsidRPr="00B172CE" w:rsidRDefault="001E41C7" w:rsidP="0098739A">
      <w:pPr>
        <w:numPr>
          <w:ilvl w:val="0"/>
          <w:numId w:val="24"/>
        </w:numPr>
        <w:ind w:left="1068"/>
        <w:jc w:val="both"/>
      </w:pPr>
      <w:r w:rsidRPr="00B172CE">
        <w:t>Рашидов О.И. Комплект материалов для проведения районного этапа Всероссийской олимпиады школьников по экономике в 2012-2013 учебном году</w:t>
      </w:r>
    </w:p>
    <w:p w:rsidR="001E41C7" w:rsidRPr="00B172CE" w:rsidRDefault="001E41C7" w:rsidP="0098739A">
      <w:pPr>
        <w:numPr>
          <w:ilvl w:val="0"/>
          <w:numId w:val="24"/>
        </w:numPr>
        <w:ind w:left="1068"/>
        <w:jc w:val="both"/>
      </w:pPr>
      <w:proofErr w:type="spellStart"/>
      <w:r w:rsidRPr="00B172CE">
        <w:t>Зюкин</w:t>
      </w:r>
      <w:proofErr w:type="spellEnd"/>
      <w:r w:rsidRPr="00B172CE">
        <w:t xml:space="preserve"> Д. В. Рекомендации по написанию и оформлению курсовой работы по дисциплине </w:t>
      </w:r>
      <w:r w:rsidR="00B172CE">
        <w:t>«</w:t>
      </w:r>
      <w:r w:rsidRPr="00B172CE">
        <w:t>Менеджмент</w:t>
      </w:r>
      <w:r w:rsidR="00B172CE">
        <w:t>»</w:t>
      </w:r>
      <w:r w:rsidRPr="00B172CE">
        <w:t xml:space="preserve"> для студентов очного и заочного отделения специальности 080501 </w:t>
      </w:r>
      <w:r w:rsidR="00B172CE">
        <w:t>«</w:t>
      </w:r>
      <w:r w:rsidRPr="00B172CE">
        <w:t>Менеджмент</w:t>
      </w:r>
      <w:r w:rsidR="00B172CE">
        <w:t>»</w:t>
      </w:r>
      <w:r w:rsidRPr="00B172CE">
        <w:t>. Учебно-методическое пособие. – Курск: Изд-во МЭБИК, 2012. – с.34</w:t>
      </w:r>
    </w:p>
    <w:p w:rsidR="001E41C7" w:rsidRPr="00B172CE" w:rsidRDefault="001E41C7" w:rsidP="0098739A">
      <w:pPr>
        <w:numPr>
          <w:ilvl w:val="0"/>
          <w:numId w:val="24"/>
        </w:numPr>
        <w:ind w:left="1068"/>
        <w:jc w:val="both"/>
      </w:pPr>
      <w:proofErr w:type="spellStart"/>
      <w:r w:rsidRPr="00B172CE">
        <w:t>Зюкин</w:t>
      </w:r>
      <w:proofErr w:type="spellEnd"/>
      <w:r w:rsidRPr="00B172CE">
        <w:t xml:space="preserve"> Д. В. Рабочая тетрадь по дисциплине </w:t>
      </w:r>
      <w:r w:rsidR="00B172CE">
        <w:t>«</w:t>
      </w:r>
      <w:r w:rsidRPr="00B172CE">
        <w:t>Стратегический менеджмент</w:t>
      </w:r>
      <w:r w:rsidR="00B172CE">
        <w:t>»</w:t>
      </w:r>
      <w:r w:rsidRPr="00B172CE">
        <w:t>. Учебно-методическое пособие. – Курск: Изд-во МЭБИК, 2012. – с.32</w:t>
      </w:r>
    </w:p>
    <w:p w:rsidR="001E41C7" w:rsidRPr="00B172CE" w:rsidRDefault="001E41C7" w:rsidP="0098739A">
      <w:pPr>
        <w:numPr>
          <w:ilvl w:val="0"/>
          <w:numId w:val="24"/>
        </w:numPr>
        <w:ind w:left="1068"/>
        <w:jc w:val="both"/>
      </w:pPr>
      <w:proofErr w:type="spellStart"/>
      <w:r w:rsidRPr="00B172CE">
        <w:t>Зюкин</w:t>
      </w:r>
      <w:proofErr w:type="spellEnd"/>
      <w:r w:rsidRPr="00B172CE">
        <w:t xml:space="preserve"> Д. В. Рекомендации по написанию и оформлению курсовой работы по дисциплине </w:t>
      </w:r>
      <w:r w:rsidR="00B172CE">
        <w:t>«</w:t>
      </w:r>
      <w:r w:rsidRPr="00B172CE">
        <w:t>Разработка управленческих решений</w:t>
      </w:r>
      <w:r w:rsidR="00B172CE">
        <w:t>»</w:t>
      </w:r>
      <w:r w:rsidRPr="00B172CE">
        <w:t>. Учебно-методическое пособие. – Курск: Изд-во. МЭБИК, 2012. – с. 38</w:t>
      </w:r>
    </w:p>
    <w:p w:rsidR="001E41C7" w:rsidRPr="00B172CE" w:rsidRDefault="001E41C7" w:rsidP="0098739A">
      <w:pPr>
        <w:numPr>
          <w:ilvl w:val="0"/>
          <w:numId w:val="24"/>
        </w:numPr>
        <w:ind w:left="1068"/>
        <w:jc w:val="both"/>
      </w:pPr>
      <w:proofErr w:type="spellStart"/>
      <w:r w:rsidRPr="00B172CE">
        <w:lastRenderedPageBreak/>
        <w:t>Зюкин</w:t>
      </w:r>
      <w:proofErr w:type="spellEnd"/>
      <w:r w:rsidRPr="00B172CE">
        <w:t xml:space="preserve"> Д. В. Практикум по дисциплине </w:t>
      </w:r>
      <w:r w:rsidR="00B172CE">
        <w:t>«</w:t>
      </w:r>
      <w:r w:rsidRPr="00B172CE">
        <w:t>Стратегический менеджмент</w:t>
      </w:r>
      <w:r w:rsidR="00B172CE">
        <w:t>»</w:t>
      </w:r>
      <w:r w:rsidRPr="00B172CE">
        <w:t xml:space="preserve">. Для подготовки направления 080200.62 </w:t>
      </w:r>
      <w:r w:rsidR="00B172CE">
        <w:t>«</w:t>
      </w:r>
      <w:r w:rsidRPr="00B172CE">
        <w:t>Менеджмент организации</w:t>
      </w:r>
      <w:r w:rsidR="00B172CE">
        <w:t>»</w:t>
      </w:r>
      <w:r w:rsidRPr="00B172CE">
        <w:t>. Учебно-методическое пособие. – Курск: Изд-во МЭБИК, 2012. – с.50</w:t>
      </w:r>
    </w:p>
    <w:p w:rsidR="004E5F23" w:rsidRPr="002458E7" w:rsidRDefault="004E5F23" w:rsidP="00853700">
      <w:pPr>
        <w:spacing w:before="120"/>
        <w:ind w:left="709"/>
        <w:jc w:val="both"/>
        <w:rPr>
          <w:b/>
          <w:u w:val="single"/>
        </w:rPr>
      </w:pPr>
      <w:r w:rsidRPr="002458E7">
        <w:rPr>
          <w:b/>
          <w:u w:val="single"/>
        </w:rPr>
        <w:t>Кафедра экономической теории и мировой экономики</w:t>
      </w:r>
      <w:r w:rsidR="008F3D6B">
        <w:rPr>
          <w:b/>
          <w:u w:val="single"/>
        </w:rPr>
        <w:t xml:space="preserve"> – </w:t>
      </w:r>
      <w:r w:rsidR="00426C9F">
        <w:rPr>
          <w:b/>
          <w:u w:val="single"/>
        </w:rPr>
        <w:t>3</w:t>
      </w:r>
    </w:p>
    <w:p w:rsidR="004E5F23" w:rsidRPr="00B172CE" w:rsidRDefault="004E5F23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Кликунов Н.Д. Ведение тематического блога по экономическим проблемам </w:t>
      </w:r>
      <w:r w:rsidR="00B172CE">
        <w:t>«</w:t>
      </w:r>
      <w:r w:rsidRPr="00B172CE">
        <w:t>Курск и его окрестности</w:t>
      </w:r>
      <w:r w:rsidR="00B172CE">
        <w:t>»</w:t>
      </w:r>
    </w:p>
    <w:p w:rsidR="004E5F23" w:rsidRPr="00B172CE" w:rsidRDefault="004E5F23" w:rsidP="0098739A">
      <w:pPr>
        <w:numPr>
          <w:ilvl w:val="0"/>
          <w:numId w:val="24"/>
        </w:numPr>
        <w:ind w:left="1068"/>
        <w:jc w:val="both"/>
      </w:pPr>
      <w:r w:rsidRPr="00B172CE">
        <w:t>Рашидов О.И. Материалы для проверки знаний студентов по экономической теории</w:t>
      </w:r>
    </w:p>
    <w:p w:rsidR="001E41C7" w:rsidRPr="00B172CE" w:rsidRDefault="004E5F23" w:rsidP="0098739A">
      <w:pPr>
        <w:numPr>
          <w:ilvl w:val="0"/>
          <w:numId w:val="24"/>
        </w:numPr>
        <w:ind w:left="1068"/>
        <w:jc w:val="both"/>
      </w:pPr>
      <w:r w:rsidRPr="00B172CE">
        <w:t>Рашидов О.И. Комплект материалов для проведения районного этапа Всероссийской олимпиады школьников по экономике в 2012-2013 учебном году</w:t>
      </w:r>
    </w:p>
    <w:p w:rsidR="00DB5C59" w:rsidRPr="00853700" w:rsidRDefault="00DB5C59" w:rsidP="00853700">
      <w:pPr>
        <w:spacing w:before="120"/>
        <w:ind w:left="709"/>
        <w:jc w:val="both"/>
        <w:rPr>
          <w:b/>
          <w:u w:val="single"/>
        </w:rPr>
      </w:pPr>
      <w:r w:rsidRPr="00853700">
        <w:rPr>
          <w:b/>
          <w:u w:val="single"/>
        </w:rPr>
        <w:t>Кафедра философии и социально-гуманитарных дисциплин</w:t>
      </w:r>
      <w:r w:rsidR="008F3D6B">
        <w:rPr>
          <w:b/>
          <w:u w:val="single"/>
        </w:rPr>
        <w:t xml:space="preserve"> – </w:t>
      </w:r>
      <w:r w:rsidR="00426C9F" w:rsidRPr="00853700">
        <w:rPr>
          <w:b/>
          <w:u w:val="single"/>
        </w:rPr>
        <w:t>8</w:t>
      </w:r>
    </w:p>
    <w:p w:rsidR="00B172CE" w:rsidRPr="00B172CE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Культурология</w:t>
      </w:r>
      <w:r>
        <w:t>»</w:t>
      </w:r>
      <w:r w:rsidRPr="00B172CE">
        <w:t xml:space="preserve"> (в электронной форме).</w:t>
      </w:r>
    </w:p>
    <w:p w:rsidR="00B172CE" w:rsidRPr="00B172CE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История изобразительного искусства</w:t>
      </w:r>
      <w:r>
        <w:t>»</w:t>
      </w:r>
      <w:r w:rsidRPr="00B172CE">
        <w:t xml:space="preserve"> (в электронной форме).</w:t>
      </w:r>
    </w:p>
    <w:p w:rsidR="00B172CE" w:rsidRPr="00B172CE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Правоведение</w:t>
      </w:r>
      <w:r>
        <w:t>»</w:t>
      </w:r>
      <w:r w:rsidRPr="00B172CE">
        <w:t xml:space="preserve"> (в электронной форме).</w:t>
      </w:r>
    </w:p>
    <w:p w:rsidR="00B172CE" w:rsidRPr="00B172CE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Политология</w:t>
      </w:r>
      <w:r>
        <w:t>»</w:t>
      </w:r>
      <w:r w:rsidRPr="00B172CE">
        <w:t xml:space="preserve"> (в электронной форме)</w:t>
      </w:r>
    </w:p>
    <w:p w:rsidR="00B172CE" w:rsidRPr="00B172CE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История мировых цивилизаций</w:t>
      </w:r>
      <w:r>
        <w:t>»</w:t>
      </w:r>
      <w:r w:rsidRPr="00B172CE">
        <w:t xml:space="preserve"> (в электронной форме)</w:t>
      </w:r>
    </w:p>
    <w:p w:rsidR="00B172CE" w:rsidRPr="00B172CE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Философия</w:t>
      </w:r>
      <w:r>
        <w:t>»</w:t>
      </w:r>
      <w:r w:rsidRPr="00B172CE">
        <w:t xml:space="preserve"> (в электронной форме)</w:t>
      </w:r>
    </w:p>
    <w:p w:rsidR="00B172CE" w:rsidRPr="00B172CE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Социология</w:t>
      </w:r>
      <w:r>
        <w:t>»</w:t>
      </w:r>
      <w:r w:rsidRPr="00B172CE">
        <w:t xml:space="preserve"> (в электронной форме)</w:t>
      </w:r>
    </w:p>
    <w:p w:rsidR="00DB5C59" w:rsidRDefault="00B172CE" w:rsidP="0098739A">
      <w:pPr>
        <w:numPr>
          <w:ilvl w:val="0"/>
          <w:numId w:val="24"/>
        </w:numPr>
        <w:ind w:left="1068"/>
        <w:jc w:val="both"/>
      </w:pPr>
      <w:r w:rsidRPr="00B172CE">
        <w:t xml:space="preserve">Комплекс тестовых заданий по дисциплине </w:t>
      </w:r>
      <w:r>
        <w:t>«</w:t>
      </w:r>
      <w:r w:rsidRPr="00B172CE">
        <w:t>Отечественная история</w:t>
      </w:r>
      <w:r>
        <w:t>»</w:t>
      </w:r>
      <w:r w:rsidRPr="00B172CE">
        <w:t xml:space="preserve"> (в электронной форме)</w:t>
      </w:r>
    </w:p>
    <w:p w:rsidR="00936D4F" w:rsidRDefault="00936D4F" w:rsidP="0098739A">
      <w:pPr>
        <w:numPr>
          <w:ilvl w:val="2"/>
          <w:numId w:val="1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 w:rsidRPr="008F3D6B">
        <w:rPr>
          <w:b/>
          <w:sz w:val="28"/>
          <w:szCs w:val="28"/>
        </w:rPr>
        <w:t>2.1.3.</w:t>
      </w:r>
      <w:r w:rsidR="00AB2AC0" w:rsidRPr="008F3D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Изданные рабочие программы</w:t>
      </w:r>
      <w:r w:rsidR="00AB2AC0">
        <w:rPr>
          <w:b/>
          <w:sz w:val="28"/>
          <w:szCs w:val="28"/>
        </w:rPr>
        <w:t xml:space="preserve"> </w:t>
      </w:r>
      <w:r w:rsidR="00F0692C">
        <w:rPr>
          <w:b/>
          <w:sz w:val="28"/>
          <w:szCs w:val="28"/>
        </w:rPr>
        <w:t>(в электронной форме, переиздание 2011 года) - 365</w:t>
      </w:r>
    </w:p>
    <w:p w:rsidR="00F0692C" w:rsidRDefault="00F0692C" w:rsidP="00F0692C">
      <w:pPr>
        <w:tabs>
          <w:tab w:val="left" w:pos="8219"/>
        </w:tabs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кафедра государственн</w:t>
      </w:r>
      <w:r>
        <w:rPr>
          <w:sz w:val="28"/>
          <w:szCs w:val="28"/>
          <w:u w:val="single"/>
        </w:rPr>
        <w:t>ого и муниципального управления -68</w:t>
      </w:r>
    </w:p>
    <w:p w:rsidR="00F0692C" w:rsidRPr="001151F4" w:rsidRDefault="00F0692C" w:rsidP="00F0692C">
      <w:pPr>
        <w:tabs>
          <w:tab w:val="left" w:pos="8219"/>
        </w:tabs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кафедра менеджмента и маркетинга</w:t>
      </w:r>
      <w:r>
        <w:rPr>
          <w:sz w:val="28"/>
          <w:szCs w:val="28"/>
          <w:u w:val="single"/>
        </w:rPr>
        <w:t>-72</w:t>
      </w:r>
    </w:p>
    <w:p w:rsidR="00F0692C" w:rsidRDefault="00F0692C" w:rsidP="00F0692C">
      <w:p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 xml:space="preserve">кафедра экономической теории и мировой экономики </w:t>
      </w:r>
      <w:r>
        <w:rPr>
          <w:sz w:val="28"/>
          <w:szCs w:val="28"/>
          <w:u w:val="single"/>
        </w:rPr>
        <w:t>-30</w:t>
      </w:r>
    </w:p>
    <w:p w:rsidR="00F0692C" w:rsidRPr="001151F4" w:rsidRDefault="00F0692C" w:rsidP="00F0692C">
      <w:p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кафедра бухгалтерского учета, финансов и кредита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  <w:t>-75</w:t>
      </w:r>
      <w:r>
        <w:rPr>
          <w:sz w:val="28"/>
          <w:szCs w:val="28"/>
          <w:u w:val="single"/>
        </w:rPr>
        <w:tab/>
      </w:r>
    </w:p>
    <w:p w:rsidR="00F0692C" w:rsidRPr="001151F4" w:rsidRDefault="00F0692C" w:rsidP="00F0692C">
      <w:pPr>
        <w:jc w:val="both"/>
        <w:rPr>
          <w:sz w:val="28"/>
          <w:szCs w:val="28"/>
          <w:u w:val="single"/>
        </w:rPr>
      </w:pPr>
      <w:r w:rsidRPr="001151F4">
        <w:rPr>
          <w:bCs/>
          <w:sz w:val="28"/>
          <w:szCs w:val="28"/>
          <w:u w:val="single"/>
          <w:lang w:eastAsia="ru-RU"/>
        </w:rPr>
        <w:t>кафедра философии и социально-гуманитарных дисциплин</w:t>
      </w:r>
      <w:r>
        <w:rPr>
          <w:bCs/>
          <w:sz w:val="28"/>
          <w:szCs w:val="28"/>
          <w:u w:val="single"/>
          <w:lang w:eastAsia="ru-RU"/>
        </w:rPr>
        <w:t>-49</w:t>
      </w:r>
      <w:r>
        <w:rPr>
          <w:bCs/>
          <w:sz w:val="28"/>
          <w:szCs w:val="28"/>
          <w:u w:val="single"/>
          <w:lang w:eastAsia="ru-RU"/>
        </w:rPr>
        <w:tab/>
      </w:r>
    </w:p>
    <w:p w:rsidR="00F0692C" w:rsidRDefault="00F0692C" w:rsidP="00F0692C">
      <w:p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кафедра прикладной информатики и математики</w:t>
      </w:r>
      <w:r>
        <w:rPr>
          <w:sz w:val="28"/>
          <w:szCs w:val="28"/>
          <w:u w:val="single"/>
        </w:rPr>
        <w:t>-62</w:t>
      </w:r>
    </w:p>
    <w:p w:rsidR="00F0692C" w:rsidRPr="001151F4" w:rsidRDefault="00F0692C" w:rsidP="00F0692C">
      <w:pPr>
        <w:jc w:val="both"/>
        <w:rPr>
          <w:sz w:val="28"/>
          <w:szCs w:val="28"/>
          <w:u w:val="single"/>
        </w:rPr>
      </w:pPr>
    </w:p>
    <w:p w:rsidR="00936D4F" w:rsidRDefault="00936D4F" w:rsidP="00D2519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2.1.4.</w:t>
      </w:r>
      <w:r w:rsidR="00AB2AC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том числе рекомендуемые или допущенные Министерством или УМО, НМС</w:t>
      </w:r>
      <w:r w:rsidR="00AB2A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172CE">
        <w:rPr>
          <w:b/>
          <w:sz w:val="28"/>
          <w:szCs w:val="28"/>
        </w:rPr>
        <w:t>0</w:t>
      </w:r>
      <w:r w:rsidR="00636368">
        <w:rPr>
          <w:b/>
          <w:sz w:val="28"/>
          <w:szCs w:val="28"/>
        </w:rPr>
        <w:t>)</w:t>
      </w:r>
    </w:p>
    <w:p w:rsidR="008F3D6B" w:rsidRDefault="008F3D6B" w:rsidP="00D25198">
      <w:pPr>
        <w:jc w:val="center"/>
        <w:rPr>
          <w:b/>
          <w:color w:val="FF0000"/>
          <w:sz w:val="28"/>
          <w:szCs w:val="28"/>
        </w:rPr>
      </w:pPr>
    </w:p>
    <w:p w:rsidR="00C36E99" w:rsidRPr="003C1F9D" w:rsidRDefault="00C36E99" w:rsidP="00D25198">
      <w:pPr>
        <w:ind w:left="-708" w:firstLine="709"/>
        <w:jc w:val="both"/>
      </w:pPr>
    </w:p>
    <w:p w:rsidR="00936D4F" w:rsidRPr="003C1F9D" w:rsidRDefault="00AB2AC0" w:rsidP="002458E7">
      <w:pPr>
        <w:jc w:val="both"/>
      </w:pPr>
      <w:r>
        <w:t xml:space="preserve"> </w:t>
      </w:r>
      <w:r w:rsidR="00FE51C0" w:rsidRPr="003C1F9D">
        <w:tab/>
      </w:r>
      <w:r w:rsidR="00936D4F" w:rsidRPr="003C1F9D">
        <w:t>Проректор по научной деятельности</w:t>
      </w:r>
    </w:p>
    <w:p w:rsidR="00936D4F" w:rsidRPr="003C1F9D" w:rsidRDefault="00936D4F" w:rsidP="00D25198">
      <w:pPr>
        <w:ind w:left="709"/>
        <w:jc w:val="both"/>
      </w:pPr>
      <w:r w:rsidRPr="003C1F9D">
        <w:t xml:space="preserve">МЭБИК, профессор </w:t>
      </w:r>
      <w:r w:rsidR="00A64501">
        <w:tab/>
      </w:r>
      <w:r w:rsidR="00A64501">
        <w:tab/>
      </w:r>
      <w:r w:rsidR="00A64501">
        <w:tab/>
      </w:r>
      <w:r w:rsidR="00A64501">
        <w:tab/>
      </w:r>
      <w:r w:rsidR="00A64501">
        <w:tab/>
      </w:r>
      <w:r w:rsidRPr="003C1F9D">
        <w:t>__________________</w:t>
      </w:r>
      <w:r w:rsidR="00AB2AC0">
        <w:t xml:space="preserve"> </w:t>
      </w:r>
      <w:r w:rsidRPr="003C1F9D">
        <w:t>Кликунов Н.Д.</w:t>
      </w:r>
    </w:p>
    <w:p w:rsidR="00936D4F" w:rsidRPr="00B172CE" w:rsidRDefault="00936D4F" w:rsidP="00D25198">
      <w:pPr>
        <w:ind w:left="709"/>
        <w:jc w:val="both"/>
        <w:rPr>
          <w:color w:val="FF0000"/>
          <w:sz w:val="28"/>
          <w:szCs w:val="28"/>
        </w:rPr>
      </w:pPr>
    </w:p>
    <w:p w:rsidR="00A64501" w:rsidRDefault="00936D4F" w:rsidP="00D25198">
      <w:pPr>
        <w:ind w:left="709"/>
        <w:jc w:val="both"/>
      </w:pPr>
      <w:r w:rsidRPr="003C1F9D">
        <w:t>Руководитель научно-исследовательского</w:t>
      </w:r>
    </w:p>
    <w:p w:rsidR="00936D4F" w:rsidRPr="003C1F9D" w:rsidRDefault="00936D4F" w:rsidP="00D25198">
      <w:pPr>
        <w:ind w:left="709"/>
        <w:jc w:val="both"/>
      </w:pPr>
      <w:r w:rsidRPr="003C1F9D">
        <w:t xml:space="preserve"> сектора </w:t>
      </w:r>
      <w:r w:rsidR="00A64501">
        <w:tab/>
      </w:r>
      <w:r w:rsidR="00A64501">
        <w:tab/>
      </w:r>
      <w:r w:rsidR="00A64501">
        <w:tab/>
      </w:r>
      <w:r w:rsidR="00A64501">
        <w:tab/>
      </w:r>
      <w:r w:rsidR="00A64501">
        <w:tab/>
      </w:r>
      <w:r w:rsidR="00A64501">
        <w:tab/>
      </w:r>
      <w:r w:rsidRPr="003C1F9D">
        <w:t>__</w:t>
      </w:r>
      <w:r w:rsidR="003C1F9D">
        <w:t>_________________ Коровина Е.А.</w:t>
      </w:r>
    </w:p>
    <w:sectPr w:rsidR="00936D4F" w:rsidRPr="003C1F9D" w:rsidSect="00FE51C0">
      <w:footerReference w:type="default" r:id="rId15"/>
      <w:footerReference w:type="first" r:id="rId16"/>
      <w:footnotePr>
        <w:pos w:val="beneathText"/>
      </w:footnotePr>
      <w:pgSz w:w="16837" w:h="11905" w:orient="landscape"/>
      <w:pgMar w:top="426" w:right="567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C4" w:rsidRDefault="007D62C4">
      <w:r>
        <w:separator/>
      </w:r>
    </w:p>
  </w:endnote>
  <w:endnote w:type="continuationSeparator" w:id="0">
    <w:p w:rsidR="007D62C4" w:rsidRDefault="007D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4C" w:rsidRDefault="00DA044C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4D2CDB">
      <w:rPr>
        <w:noProof/>
      </w:rPr>
      <w:t>1</w:t>
    </w:r>
    <w:r>
      <w:rPr>
        <w:noProof/>
      </w:rPr>
      <w:fldChar w:fldCharType="end"/>
    </w:r>
  </w:p>
  <w:p w:rsidR="00DA044C" w:rsidRDefault="00DA044C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4C" w:rsidRDefault="00DA04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C4" w:rsidRDefault="007D62C4">
      <w:r>
        <w:separator/>
      </w:r>
    </w:p>
  </w:footnote>
  <w:footnote w:type="continuationSeparator" w:id="0">
    <w:p w:rsidR="007D62C4" w:rsidRDefault="007D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2327431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02CB4488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0C4B3F8A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0ED52D64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156860EE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>
    <w:nsid w:val="202D059C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240A4310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>
    <w:nsid w:val="2A2B71A1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>
    <w:nsid w:val="30527336"/>
    <w:multiLevelType w:val="multilevel"/>
    <w:tmpl w:val="60E0DA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>
    <w:nsid w:val="30CA7606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33312318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>
    <w:nsid w:val="334E6356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>
    <w:nsid w:val="3583252A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36796DBE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>
    <w:nsid w:val="41E41A7C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>
    <w:nsid w:val="4CBE5E92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>
    <w:nsid w:val="56066F35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5BA878A6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>
    <w:nsid w:val="5EE4294B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>
    <w:nsid w:val="5FBE58C2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>
    <w:nsid w:val="61677646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>
    <w:nsid w:val="63DD6E2F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>
    <w:nsid w:val="712E402D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>
    <w:nsid w:val="767E1708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>
    <w:nsid w:val="7C0346A4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3"/>
  </w:num>
  <w:num w:numId="5">
    <w:abstractNumId w:val="16"/>
  </w:num>
  <w:num w:numId="6">
    <w:abstractNumId w:val="11"/>
  </w:num>
  <w:num w:numId="7">
    <w:abstractNumId w:val="32"/>
  </w:num>
  <w:num w:numId="8">
    <w:abstractNumId w:val="18"/>
  </w:num>
  <w:num w:numId="9">
    <w:abstractNumId w:val="26"/>
  </w:num>
  <w:num w:numId="10">
    <w:abstractNumId w:val="14"/>
  </w:num>
  <w:num w:numId="11">
    <w:abstractNumId w:val="23"/>
  </w:num>
  <w:num w:numId="12">
    <w:abstractNumId w:val="28"/>
  </w:num>
  <w:num w:numId="13">
    <w:abstractNumId w:val="34"/>
  </w:num>
  <w:num w:numId="14">
    <w:abstractNumId w:val="15"/>
  </w:num>
  <w:num w:numId="15">
    <w:abstractNumId w:val="30"/>
  </w:num>
  <w:num w:numId="16">
    <w:abstractNumId w:val="33"/>
  </w:num>
  <w:num w:numId="17">
    <w:abstractNumId w:val="17"/>
  </w:num>
  <w:num w:numId="18">
    <w:abstractNumId w:val="35"/>
  </w:num>
  <w:num w:numId="19">
    <w:abstractNumId w:val="27"/>
  </w:num>
  <w:num w:numId="20">
    <w:abstractNumId w:val="29"/>
  </w:num>
  <w:num w:numId="21">
    <w:abstractNumId w:val="25"/>
  </w:num>
  <w:num w:numId="22">
    <w:abstractNumId w:val="31"/>
  </w:num>
  <w:num w:numId="23">
    <w:abstractNumId w:val="21"/>
  </w:num>
  <w:num w:numId="24">
    <w:abstractNumId w:val="12"/>
  </w:num>
  <w:num w:numId="25">
    <w:abstractNumId w:val="24"/>
  </w:num>
  <w:num w:numId="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92C"/>
    <w:rsid w:val="000013B7"/>
    <w:rsid w:val="0000463F"/>
    <w:rsid w:val="00014005"/>
    <w:rsid w:val="00014EFA"/>
    <w:rsid w:val="00016721"/>
    <w:rsid w:val="00016C88"/>
    <w:rsid w:val="00036F98"/>
    <w:rsid w:val="000409F2"/>
    <w:rsid w:val="0005226D"/>
    <w:rsid w:val="00057E75"/>
    <w:rsid w:val="000642FB"/>
    <w:rsid w:val="00065BC8"/>
    <w:rsid w:val="00067BFE"/>
    <w:rsid w:val="000727AB"/>
    <w:rsid w:val="00091ABA"/>
    <w:rsid w:val="000A15F0"/>
    <w:rsid w:val="000A562A"/>
    <w:rsid w:val="000B3E0A"/>
    <w:rsid w:val="000C0984"/>
    <w:rsid w:val="000C5A89"/>
    <w:rsid w:val="000D1C7D"/>
    <w:rsid w:val="000E0F63"/>
    <w:rsid w:val="000E40EA"/>
    <w:rsid w:val="000E5FF7"/>
    <w:rsid w:val="000F1B6B"/>
    <w:rsid w:val="00110714"/>
    <w:rsid w:val="001151F4"/>
    <w:rsid w:val="00127BDA"/>
    <w:rsid w:val="001323B9"/>
    <w:rsid w:val="0013378F"/>
    <w:rsid w:val="00156B06"/>
    <w:rsid w:val="00164CD8"/>
    <w:rsid w:val="0018189B"/>
    <w:rsid w:val="00192716"/>
    <w:rsid w:val="001946FC"/>
    <w:rsid w:val="0019792C"/>
    <w:rsid w:val="001B33EA"/>
    <w:rsid w:val="001B7569"/>
    <w:rsid w:val="001C081E"/>
    <w:rsid w:val="001C4A89"/>
    <w:rsid w:val="001C7B35"/>
    <w:rsid w:val="001D0F41"/>
    <w:rsid w:val="001D5313"/>
    <w:rsid w:val="001E41C7"/>
    <w:rsid w:val="001E6977"/>
    <w:rsid w:val="001F0BD7"/>
    <w:rsid w:val="001F483B"/>
    <w:rsid w:val="0021663B"/>
    <w:rsid w:val="002457DC"/>
    <w:rsid w:val="002458E7"/>
    <w:rsid w:val="00263D7B"/>
    <w:rsid w:val="00270FFB"/>
    <w:rsid w:val="00282624"/>
    <w:rsid w:val="002837DB"/>
    <w:rsid w:val="00283D33"/>
    <w:rsid w:val="00287E5B"/>
    <w:rsid w:val="002923ED"/>
    <w:rsid w:val="00293156"/>
    <w:rsid w:val="00293BCF"/>
    <w:rsid w:val="002C039B"/>
    <w:rsid w:val="002C63BC"/>
    <w:rsid w:val="002C6A12"/>
    <w:rsid w:val="002D19B3"/>
    <w:rsid w:val="002E3715"/>
    <w:rsid w:val="002F3175"/>
    <w:rsid w:val="00301850"/>
    <w:rsid w:val="00301ADF"/>
    <w:rsid w:val="003045F5"/>
    <w:rsid w:val="003052E4"/>
    <w:rsid w:val="00330A2D"/>
    <w:rsid w:val="00336B44"/>
    <w:rsid w:val="00337BB8"/>
    <w:rsid w:val="00350A0D"/>
    <w:rsid w:val="0035386F"/>
    <w:rsid w:val="003538EC"/>
    <w:rsid w:val="00362251"/>
    <w:rsid w:val="0037114A"/>
    <w:rsid w:val="0037155A"/>
    <w:rsid w:val="00371CD5"/>
    <w:rsid w:val="0037232B"/>
    <w:rsid w:val="00396F64"/>
    <w:rsid w:val="003A0224"/>
    <w:rsid w:val="003A187C"/>
    <w:rsid w:val="003A4FFB"/>
    <w:rsid w:val="003C1F9D"/>
    <w:rsid w:val="003C2FD2"/>
    <w:rsid w:val="003C597E"/>
    <w:rsid w:val="003C64E1"/>
    <w:rsid w:val="003D7239"/>
    <w:rsid w:val="003E49BA"/>
    <w:rsid w:val="00401DD4"/>
    <w:rsid w:val="00402456"/>
    <w:rsid w:val="004052FA"/>
    <w:rsid w:val="00411382"/>
    <w:rsid w:val="00424183"/>
    <w:rsid w:val="00426C9F"/>
    <w:rsid w:val="00444550"/>
    <w:rsid w:val="0045228C"/>
    <w:rsid w:val="0046379B"/>
    <w:rsid w:val="0047165F"/>
    <w:rsid w:val="00474D14"/>
    <w:rsid w:val="004862D5"/>
    <w:rsid w:val="004920DC"/>
    <w:rsid w:val="00495F5D"/>
    <w:rsid w:val="00496783"/>
    <w:rsid w:val="004A4676"/>
    <w:rsid w:val="004A526E"/>
    <w:rsid w:val="004B3E93"/>
    <w:rsid w:val="004D2CDB"/>
    <w:rsid w:val="004D47B9"/>
    <w:rsid w:val="004D636D"/>
    <w:rsid w:val="004E07A0"/>
    <w:rsid w:val="004E0F78"/>
    <w:rsid w:val="004E1CBF"/>
    <w:rsid w:val="004E2DA7"/>
    <w:rsid w:val="004E5F23"/>
    <w:rsid w:val="004F706E"/>
    <w:rsid w:val="005036FD"/>
    <w:rsid w:val="00506E49"/>
    <w:rsid w:val="0051153F"/>
    <w:rsid w:val="00513EFE"/>
    <w:rsid w:val="00526578"/>
    <w:rsid w:val="00527281"/>
    <w:rsid w:val="00540886"/>
    <w:rsid w:val="00543711"/>
    <w:rsid w:val="00552072"/>
    <w:rsid w:val="0055410C"/>
    <w:rsid w:val="005768F3"/>
    <w:rsid w:val="005A2C2D"/>
    <w:rsid w:val="005A323C"/>
    <w:rsid w:val="005A4B0F"/>
    <w:rsid w:val="005B0D03"/>
    <w:rsid w:val="005B1F18"/>
    <w:rsid w:val="005C0930"/>
    <w:rsid w:val="005C5F7C"/>
    <w:rsid w:val="005D19CD"/>
    <w:rsid w:val="00620A92"/>
    <w:rsid w:val="00632E78"/>
    <w:rsid w:val="00633693"/>
    <w:rsid w:val="00636368"/>
    <w:rsid w:val="00642BEE"/>
    <w:rsid w:val="00645B64"/>
    <w:rsid w:val="00653167"/>
    <w:rsid w:val="00667856"/>
    <w:rsid w:val="0067026F"/>
    <w:rsid w:val="00676923"/>
    <w:rsid w:val="00682DA4"/>
    <w:rsid w:val="0068321E"/>
    <w:rsid w:val="00684C43"/>
    <w:rsid w:val="00685408"/>
    <w:rsid w:val="006871DF"/>
    <w:rsid w:val="006944D2"/>
    <w:rsid w:val="006A73C9"/>
    <w:rsid w:val="006C0D7A"/>
    <w:rsid w:val="006C112F"/>
    <w:rsid w:val="006C2736"/>
    <w:rsid w:val="006C451D"/>
    <w:rsid w:val="006C6293"/>
    <w:rsid w:val="006D1863"/>
    <w:rsid w:val="006D5118"/>
    <w:rsid w:val="006E0596"/>
    <w:rsid w:val="006E12AB"/>
    <w:rsid w:val="006F30BD"/>
    <w:rsid w:val="006F6B6F"/>
    <w:rsid w:val="00704280"/>
    <w:rsid w:val="0070538F"/>
    <w:rsid w:val="007104E9"/>
    <w:rsid w:val="00710585"/>
    <w:rsid w:val="00713DB5"/>
    <w:rsid w:val="00742560"/>
    <w:rsid w:val="007431E7"/>
    <w:rsid w:val="007511D1"/>
    <w:rsid w:val="0075190A"/>
    <w:rsid w:val="007539E8"/>
    <w:rsid w:val="007617C1"/>
    <w:rsid w:val="007638AF"/>
    <w:rsid w:val="00763F3C"/>
    <w:rsid w:val="00770DB6"/>
    <w:rsid w:val="00777F0B"/>
    <w:rsid w:val="007820EA"/>
    <w:rsid w:val="00782D5D"/>
    <w:rsid w:val="0078628C"/>
    <w:rsid w:val="00787B87"/>
    <w:rsid w:val="007909D8"/>
    <w:rsid w:val="007955C7"/>
    <w:rsid w:val="00795722"/>
    <w:rsid w:val="0079657A"/>
    <w:rsid w:val="007A3199"/>
    <w:rsid w:val="007A70D6"/>
    <w:rsid w:val="007B1608"/>
    <w:rsid w:val="007D0F27"/>
    <w:rsid w:val="007D5FAA"/>
    <w:rsid w:val="007D62C4"/>
    <w:rsid w:val="007E09B1"/>
    <w:rsid w:val="007E43B4"/>
    <w:rsid w:val="007F1F2F"/>
    <w:rsid w:val="007F3010"/>
    <w:rsid w:val="007F5D7A"/>
    <w:rsid w:val="00803CA0"/>
    <w:rsid w:val="0080720F"/>
    <w:rsid w:val="008074C4"/>
    <w:rsid w:val="00814933"/>
    <w:rsid w:val="00815146"/>
    <w:rsid w:val="00817EC3"/>
    <w:rsid w:val="00824A11"/>
    <w:rsid w:val="008309CD"/>
    <w:rsid w:val="00835581"/>
    <w:rsid w:val="008408F8"/>
    <w:rsid w:val="008424B5"/>
    <w:rsid w:val="00853700"/>
    <w:rsid w:val="008575B4"/>
    <w:rsid w:val="0086322D"/>
    <w:rsid w:val="00867611"/>
    <w:rsid w:val="008863FE"/>
    <w:rsid w:val="00893155"/>
    <w:rsid w:val="0089377F"/>
    <w:rsid w:val="008A6A86"/>
    <w:rsid w:val="008A7829"/>
    <w:rsid w:val="008B6214"/>
    <w:rsid w:val="008D6674"/>
    <w:rsid w:val="008E016A"/>
    <w:rsid w:val="008E7EFA"/>
    <w:rsid w:val="008F1CB5"/>
    <w:rsid w:val="008F2D7B"/>
    <w:rsid w:val="008F3D6B"/>
    <w:rsid w:val="009046A8"/>
    <w:rsid w:val="009110C5"/>
    <w:rsid w:val="009176EB"/>
    <w:rsid w:val="00936D4F"/>
    <w:rsid w:val="00945511"/>
    <w:rsid w:val="00955453"/>
    <w:rsid w:val="00956287"/>
    <w:rsid w:val="00960344"/>
    <w:rsid w:val="00962021"/>
    <w:rsid w:val="00963942"/>
    <w:rsid w:val="009715CF"/>
    <w:rsid w:val="00974D1E"/>
    <w:rsid w:val="00975C76"/>
    <w:rsid w:val="0098739A"/>
    <w:rsid w:val="00990186"/>
    <w:rsid w:val="0099178E"/>
    <w:rsid w:val="009A2608"/>
    <w:rsid w:val="009A7083"/>
    <w:rsid w:val="009B3798"/>
    <w:rsid w:val="009C05FD"/>
    <w:rsid w:val="009C189A"/>
    <w:rsid w:val="009C4F21"/>
    <w:rsid w:val="009D1D86"/>
    <w:rsid w:val="009D5C2B"/>
    <w:rsid w:val="009E0D54"/>
    <w:rsid w:val="009F33D1"/>
    <w:rsid w:val="009F5C4C"/>
    <w:rsid w:val="00A1402C"/>
    <w:rsid w:val="00A30507"/>
    <w:rsid w:val="00A36DA6"/>
    <w:rsid w:val="00A46CA1"/>
    <w:rsid w:val="00A46E1A"/>
    <w:rsid w:val="00A478F2"/>
    <w:rsid w:val="00A57118"/>
    <w:rsid w:val="00A64501"/>
    <w:rsid w:val="00A72DBF"/>
    <w:rsid w:val="00A7570E"/>
    <w:rsid w:val="00A854B1"/>
    <w:rsid w:val="00A87925"/>
    <w:rsid w:val="00A96CFF"/>
    <w:rsid w:val="00A97C41"/>
    <w:rsid w:val="00AA73F0"/>
    <w:rsid w:val="00AB2AC0"/>
    <w:rsid w:val="00AB750C"/>
    <w:rsid w:val="00AC0E63"/>
    <w:rsid w:val="00AD4AF6"/>
    <w:rsid w:val="00AE1D22"/>
    <w:rsid w:val="00AF3A3D"/>
    <w:rsid w:val="00AF4161"/>
    <w:rsid w:val="00B04B6B"/>
    <w:rsid w:val="00B04BB6"/>
    <w:rsid w:val="00B05FD2"/>
    <w:rsid w:val="00B115F1"/>
    <w:rsid w:val="00B13011"/>
    <w:rsid w:val="00B172CE"/>
    <w:rsid w:val="00B21995"/>
    <w:rsid w:val="00B27E46"/>
    <w:rsid w:val="00B30098"/>
    <w:rsid w:val="00B313E3"/>
    <w:rsid w:val="00B33371"/>
    <w:rsid w:val="00B366CD"/>
    <w:rsid w:val="00B3692B"/>
    <w:rsid w:val="00B40311"/>
    <w:rsid w:val="00B5297F"/>
    <w:rsid w:val="00B53222"/>
    <w:rsid w:val="00B54541"/>
    <w:rsid w:val="00B54732"/>
    <w:rsid w:val="00B61C41"/>
    <w:rsid w:val="00B6435A"/>
    <w:rsid w:val="00B67B3F"/>
    <w:rsid w:val="00B71E80"/>
    <w:rsid w:val="00B742A4"/>
    <w:rsid w:val="00B87CA0"/>
    <w:rsid w:val="00B97901"/>
    <w:rsid w:val="00BA07B3"/>
    <w:rsid w:val="00BA5A66"/>
    <w:rsid w:val="00BB22F3"/>
    <w:rsid w:val="00BB4E67"/>
    <w:rsid w:val="00BC054A"/>
    <w:rsid w:val="00BC77E8"/>
    <w:rsid w:val="00BE0253"/>
    <w:rsid w:val="00BE03C2"/>
    <w:rsid w:val="00BE15FE"/>
    <w:rsid w:val="00BE7C1E"/>
    <w:rsid w:val="00BF0CBD"/>
    <w:rsid w:val="00BF5671"/>
    <w:rsid w:val="00BF6A7B"/>
    <w:rsid w:val="00C01FC7"/>
    <w:rsid w:val="00C02024"/>
    <w:rsid w:val="00C07894"/>
    <w:rsid w:val="00C100FE"/>
    <w:rsid w:val="00C21BBC"/>
    <w:rsid w:val="00C2327A"/>
    <w:rsid w:val="00C257F6"/>
    <w:rsid w:val="00C30964"/>
    <w:rsid w:val="00C36E99"/>
    <w:rsid w:val="00C374B7"/>
    <w:rsid w:val="00C53963"/>
    <w:rsid w:val="00C56FD5"/>
    <w:rsid w:val="00C60575"/>
    <w:rsid w:val="00C6369F"/>
    <w:rsid w:val="00C676BE"/>
    <w:rsid w:val="00C73004"/>
    <w:rsid w:val="00C749D5"/>
    <w:rsid w:val="00C75FC6"/>
    <w:rsid w:val="00C77040"/>
    <w:rsid w:val="00C80BFA"/>
    <w:rsid w:val="00C833AF"/>
    <w:rsid w:val="00C841BC"/>
    <w:rsid w:val="00C97846"/>
    <w:rsid w:val="00CA1DE9"/>
    <w:rsid w:val="00CA5096"/>
    <w:rsid w:val="00CA7650"/>
    <w:rsid w:val="00CB1D74"/>
    <w:rsid w:val="00CB4025"/>
    <w:rsid w:val="00CC55A1"/>
    <w:rsid w:val="00CC61F4"/>
    <w:rsid w:val="00CC7E13"/>
    <w:rsid w:val="00CD3875"/>
    <w:rsid w:val="00CE07B0"/>
    <w:rsid w:val="00CE72D5"/>
    <w:rsid w:val="00CF224B"/>
    <w:rsid w:val="00CF5678"/>
    <w:rsid w:val="00D161A3"/>
    <w:rsid w:val="00D25198"/>
    <w:rsid w:val="00D2669A"/>
    <w:rsid w:val="00D333EB"/>
    <w:rsid w:val="00D34BB3"/>
    <w:rsid w:val="00D3618C"/>
    <w:rsid w:val="00D37FAF"/>
    <w:rsid w:val="00D57ED8"/>
    <w:rsid w:val="00D610FD"/>
    <w:rsid w:val="00D64655"/>
    <w:rsid w:val="00D6560F"/>
    <w:rsid w:val="00D75736"/>
    <w:rsid w:val="00D75F78"/>
    <w:rsid w:val="00D776D2"/>
    <w:rsid w:val="00D879BB"/>
    <w:rsid w:val="00D90083"/>
    <w:rsid w:val="00D9057B"/>
    <w:rsid w:val="00D92F81"/>
    <w:rsid w:val="00D941AD"/>
    <w:rsid w:val="00DA044C"/>
    <w:rsid w:val="00DA5040"/>
    <w:rsid w:val="00DB03E0"/>
    <w:rsid w:val="00DB1702"/>
    <w:rsid w:val="00DB5C59"/>
    <w:rsid w:val="00DB602E"/>
    <w:rsid w:val="00DC4462"/>
    <w:rsid w:val="00DC5B8B"/>
    <w:rsid w:val="00DC6823"/>
    <w:rsid w:val="00DE22F7"/>
    <w:rsid w:val="00DE46DC"/>
    <w:rsid w:val="00DF40BD"/>
    <w:rsid w:val="00E03991"/>
    <w:rsid w:val="00E060A8"/>
    <w:rsid w:val="00E12A53"/>
    <w:rsid w:val="00E35ED9"/>
    <w:rsid w:val="00E41D32"/>
    <w:rsid w:val="00E528C2"/>
    <w:rsid w:val="00E62328"/>
    <w:rsid w:val="00E638B9"/>
    <w:rsid w:val="00E63AAA"/>
    <w:rsid w:val="00E66ED8"/>
    <w:rsid w:val="00E6719F"/>
    <w:rsid w:val="00E70013"/>
    <w:rsid w:val="00E70735"/>
    <w:rsid w:val="00E74662"/>
    <w:rsid w:val="00E75350"/>
    <w:rsid w:val="00E87697"/>
    <w:rsid w:val="00EA1E51"/>
    <w:rsid w:val="00EA4A7E"/>
    <w:rsid w:val="00EA4D9D"/>
    <w:rsid w:val="00EB60D3"/>
    <w:rsid w:val="00ED0E58"/>
    <w:rsid w:val="00EE0282"/>
    <w:rsid w:val="00F03633"/>
    <w:rsid w:val="00F0692C"/>
    <w:rsid w:val="00F35759"/>
    <w:rsid w:val="00F36F81"/>
    <w:rsid w:val="00F37EBB"/>
    <w:rsid w:val="00F413B6"/>
    <w:rsid w:val="00F614B8"/>
    <w:rsid w:val="00F67318"/>
    <w:rsid w:val="00F72EE9"/>
    <w:rsid w:val="00F74C7B"/>
    <w:rsid w:val="00F86F74"/>
    <w:rsid w:val="00F94E78"/>
    <w:rsid w:val="00FB27F6"/>
    <w:rsid w:val="00FB3C6F"/>
    <w:rsid w:val="00FC139A"/>
    <w:rsid w:val="00FC4EF9"/>
    <w:rsid w:val="00FD549B"/>
    <w:rsid w:val="00FE2015"/>
    <w:rsid w:val="00FE21DB"/>
    <w:rsid w:val="00FE51C0"/>
    <w:rsid w:val="00FF1AD1"/>
    <w:rsid w:val="00FF255D"/>
    <w:rsid w:val="00FF2F3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8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35A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rsid w:val="0070538F"/>
    <w:rPr>
      <w:rFonts w:ascii="Symbol" w:hAnsi="Symbol"/>
    </w:rPr>
  </w:style>
  <w:style w:type="character" w:customStyle="1" w:styleId="WW8Num11z0">
    <w:name w:val="WW8Num11z0"/>
    <w:rsid w:val="0070538F"/>
    <w:rPr>
      <w:rFonts w:ascii="Symbol" w:hAnsi="Symbol"/>
    </w:rPr>
  </w:style>
  <w:style w:type="character" w:customStyle="1" w:styleId="Absatz-Standardschriftart">
    <w:name w:val="Absatz-Standardschriftart"/>
    <w:rsid w:val="0070538F"/>
  </w:style>
  <w:style w:type="character" w:customStyle="1" w:styleId="WW-Absatz-Standardschriftart">
    <w:name w:val="WW-Absatz-Standardschriftart"/>
    <w:rsid w:val="0070538F"/>
  </w:style>
  <w:style w:type="character" w:customStyle="1" w:styleId="WW-Absatz-Standardschriftart1">
    <w:name w:val="WW-Absatz-Standardschriftart1"/>
    <w:rsid w:val="0070538F"/>
  </w:style>
  <w:style w:type="character" w:customStyle="1" w:styleId="WW-Absatz-Standardschriftart11">
    <w:name w:val="WW-Absatz-Standardschriftart11"/>
    <w:rsid w:val="0070538F"/>
  </w:style>
  <w:style w:type="character" w:customStyle="1" w:styleId="WW8Num34z0">
    <w:name w:val="WW8Num34z0"/>
    <w:rsid w:val="0070538F"/>
    <w:rPr>
      <w:rFonts w:ascii="Symbol" w:hAnsi="Symbol"/>
    </w:rPr>
  </w:style>
  <w:style w:type="character" w:customStyle="1" w:styleId="WW8Num34z1">
    <w:name w:val="WW8Num34z1"/>
    <w:rsid w:val="0070538F"/>
    <w:rPr>
      <w:rFonts w:ascii="Courier New" w:hAnsi="Courier New" w:cs="Courier New"/>
    </w:rPr>
  </w:style>
  <w:style w:type="character" w:customStyle="1" w:styleId="WW8Num34z2">
    <w:name w:val="WW8Num34z2"/>
    <w:rsid w:val="0070538F"/>
    <w:rPr>
      <w:rFonts w:ascii="Wingdings" w:hAnsi="Wingdings"/>
    </w:rPr>
  </w:style>
  <w:style w:type="character" w:customStyle="1" w:styleId="WW8Num36z0">
    <w:name w:val="WW8Num36z0"/>
    <w:rsid w:val="0070538F"/>
    <w:rPr>
      <w:rFonts w:ascii="Symbol" w:hAnsi="Symbol"/>
    </w:rPr>
  </w:style>
  <w:style w:type="character" w:customStyle="1" w:styleId="WW8Num36z1">
    <w:name w:val="WW8Num36z1"/>
    <w:rsid w:val="0070538F"/>
    <w:rPr>
      <w:rFonts w:ascii="Courier New" w:hAnsi="Courier New" w:cs="Courier New"/>
    </w:rPr>
  </w:style>
  <w:style w:type="character" w:customStyle="1" w:styleId="WW8Num36z2">
    <w:name w:val="WW8Num36z2"/>
    <w:rsid w:val="0070538F"/>
    <w:rPr>
      <w:rFonts w:ascii="Wingdings" w:hAnsi="Wingdings"/>
    </w:rPr>
  </w:style>
  <w:style w:type="character" w:customStyle="1" w:styleId="2">
    <w:name w:val="Основной шрифт абзаца2"/>
    <w:rsid w:val="0070538F"/>
  </w:style>
  <w:style w:type="character" w:customStyle="1" w:styleId="WW-Absatz-Standardschriftart111">
    <w:name w:val="WW-Absatz-Standardschriftart111"/>
    <w:rsid w:val="0070538F"/>
  </w:style>
  <w:style w:type="character" w:customStyle="1" w:styleId="WW-Absatz-Standardschriftart1111">
    <w:name w:val="WW-Absatz-Standardschriftart1111"/>
    <w:rsid w:val="0070538F"/>
  </w:style>
  <w:style w:type="character" w:customStyle="1" w:styleId="WW-Absatz-Standardschriftart11111">
    <w:name w:val="WW-Absatz-Standardschriftart11111"/>
    <w:rsid w:val="0070538F"/>
  </w:style>
  <w:style w:type="character" w:customStyle="1" w:styleId="WW-Absatz-Standardschriftart111111">
    <w:name w:val="WW-Absatz-Standardschriftart111111"/>
    <w:rsid w:val="0070538F"/>
  </w:style>
  <w:style w:type="character" w:customStyle="1" w:styleId="WW-Absatz-Standardschriftart1111111">
    <w:name w:val="WW-Absatz-Standardschriftart1111111"/>
    <w:rsid w:val="0070538F"/>
  </w:style>
  <w:style w:type="character" w:customStyle="1" w:styleId="WW-Absatz-Standardschriftart11111111">
    <w:name w:val="WW-Absatz-Standardschriftart11111111"/>
    <w:rsid w:val="0070538F"/>
  </w:style>
  <w:style w:type="character" w:customStyle="1" w:styleId="WW-Absatz-Standardschriftart111111111">
    <w:name w:val="WW-Absatz-Standardschriftart111111111"/>
    <w:rsid w:val="0070538F"/>
  </w:style>
  <w:style w:type="character" w:customStyle="1" w:styleId="WW-Absatz-Standardschriftart1111111111">
    <w:name w:val="WW-Absatz-Standardschriftart1111111111"/>
    <w:rsid w:val="0070538F"/>
  </w:style>
  <w:style w:type="character" w:customStyle="1" w:styleId="WW-Absatz-Standardschriftart11111111111">
    <w:name w:val="WW-Absatz-Standardschriftart11111111111"/>
    <w:rsid w:val="0070538F"/>
  </w:style>
  <w:style w:type="character" w:customStyle="1" w:styleId="WW-Absatz-Standardschriftart111111111111">
    <w:name w:val="WW-Absatz-Standardschriftart111111111111"/>
    <w:rsid w:val="0070538F"/>
  </w:style>
  <w:style w:type="character" w:customStyle="1" w:styleId="1">
    <w:name w:val="Основной шрифт абзаца1"/>
    <w:rsid w:val="0070538F"/>
  </w:style>
  <w:style w:type="character" w:customStyle="1" w:styleId="a3">
    <w:name w:val="Символ нумерации"/>
    <w:rsid w:val="0070538F"/>
  </w:style>
  <w:style w:type="character" w:styleId="a4">
    <w:name w:val="Hyperlink"/>
    <w:semiHidden/>
    <w:rsid w:val="0070538F"/>
    <w:rPr>
      <w:color w:val="000080"/>
      <w:u w:val="single"/>
    </w:rPr>
  </w:style>
  <w:style w:type="character" w:customStyle="1" w:styleId="a5">
    <w:name w:val="Название Знак"/>
    <w:rsid w:val="0070538F"/>
    <w:rPr>
      <w:rFonts w:ascii="Arial Narrow" w:hAnsi="Arial Narrow" w:cs="Arial"/>
      <w:b/>
      <w:bCs/>
      <w:sz w:val="28"/>
      <w:szCs w:val="24"/>
    </w:rPr>
  </w:style>
  <w:style w:type="character" w:customStyle="1" w:styleId="a6">
    <w:name w:val="Подзаголовок Знак"/>
    <w:rsid w:val="0070538F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Текст Знак"/>
    <w:rsid w:val="0070538F"/>
    <w:rPr>
      <w:rFonts w:ascii="Courier New" w:hAnsi="Courier New" w:cs="Courier New"/>
    </w:rPr>
  </w:style>
  <w:style w:type="character" w:customStyle="1" w:styleId="a8">
    <w:name w:val="Верхний колонтитул Знак"/>
    <w:rsid w:val="0070538F"/>
    <w:rPr>
      <w:sz w:val="24"/>
      <w:szCs w:val="24"/>
    </w:rPr>
  </w:style>
  <w:style w:type="character" w:customStyle="1" w:styleId="a9">
    <w:name w:val="Нижний колонтитул Знак"/>
    <w:rsid w:val="0070538F"/>
    <w:rPr>
      <w:sz w:val="24"/>
      <w:szCs w:val="24"/>
    </w:rPr>
  </w:style>
  <w:style w:type="paragraph" w:customStyle="1" w:styleId="aa">
    <w:name w:val="Заголовок"/>
    <w:basedOn w:val="a"/>
    <w:next w:val="ab"/>
    <w:rsid w:val="007053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70538F"/>
    <w:pPr>
      <w:spacing w:after="120"/>
    </w:pPr>
  </w:style>
  <w:style w:type="paragraph" w:styleId="ac">
    <w:name w:val="List"/>
    <w:basedOn w:val="ab"/>
    <w:semiHidden/>
    <w:rsid w:val="0070538F"/>
    <w:rPr>
      <w:rFonts w:ascii="Arial" w:hAnsi="Arial" w:cs="Tahoma"/>
    </w:rPr>
  </w:style>
  <w:style w:type="paragraph" w:customStyle="1" w:styleId="20">
    <w:name w:val="Название2"/>
    <w:basedOn w:val="a"/>
    <w:rsid w:val="0070538F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70538F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70538F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70538F"/>
    <w:pPr>
      <w:suppressLineNumbers/>
    </w:pPr>
    <w:rPr>
      <w:rFonts w:ascii="Arial" w:hAnsi="Arial" w:cs="Tahoma"/>
    </w:rPr>
  </w:style>
  <w:style w:type="paragraph" w:styleId="ad">
    <w:name w:val="Body Text Indent"/>
    <w:basedOn w:val="a"/>
    <w:semiHidden/>
    <w:rsid w:val="0070538F"/>
    <w:pPr>
      <w:ind w:firstLine="709"/>
      <w:jc w:val="both"/>
    </w:pPr>
    <w:rPr>
      <w:sz w:val="28"/>
    </w:rPr>
  </w:style>
  <w:style w:type="paragraph" w:customStyle="1" w:styleId="12">
    <w:name w:val="Обычный1"/>
    <w:rsid w:val="0070538F"/>
    <w:pPr>
      <w:suppressAutoHyphens/>
    </w:pPr>
    <w:rPr>
      <w:rFonts w:eastAsia="Arial"/>
      <w:lang w:eastAsia="ar-SA"/>
    </w:rPr>
  </w:style>
  <w:style w:type="paragraph" w:styleId="ae">
    <w:name w:val="Normal (Web)"/>
    <w:basedOn w:val="a"/>
    <w:uiPriority w:val="99"/>
    <w:rsid w:val="0070538F"/>
    <w:pPr>
      <w:spacing w:before="280" w:after="280"/>
    </w:pPr>
    <w:rPr>
      <w:rFonts w:ascii="Arial" w:hAnsi="Arial" w:cs="Arial"/>
      <w:color w:val="1A1A1A"/>
      <w:sz w:val="20"/>
      <w:szCs w:val="20"/>
    </w:rPr>
  </w:style>
  <w:style w:type="paragraph" w:customStyle="1" w:styleId="af">
    <w:name w:val="Содержимое таблицы"/>
    <w:basedOn w:val="a"/>
    <w:rsid w:val="0070538F"/>
    <w:pPr>
      <w:suppressLineNumbers/>
    </w:pPr>
  </w:style>
  <w:style w:type="paragraph" w:customStyle="1" w:styleId="af0">
    <w:name w:val="Заголовок таблицы"/>
    <w:basedOn w:val="af"/>
    <w:rsid w:val="0070538F"/>
    <w:pPr>
      <w:jc w:val="center"/>
    </w:pPr>
    <w:rPr>
      <w:b/>
      <w:bCs/>
    </w:rPr>
  </w:style>
  <w:style w:type="paragraph" w:styleId="af1">
    <w:name w:val="Title"/>
    <w:basedOn w:val="a"/>
    <w:next w:val="af2"/>
    <w:qFormat/>
    <w:rsid w:val="0070538F"/>
    <w:pPr>
      <w:spacing w:line="360" w:lineRule="auto"/>
      <w:jc w:val="center"/>
    </w:pPr>
    <w:rPr>
      <w:rFonts w:ascii="Arial Narrow" w:hAnsi="Arial Narrow" w:cs="Arial"/>
      <w:b/>
      <w:bCs/>
      <w:sz w:val="28"/>
    </w:rPr>
  </w:style>
  <w:style w:type="paragraph" w:styleId="af2">
    <w:name w:val="Subtitle"/>
    <w:basedOn w:val="a"/>
    <w:next w:val="a"/>
    <w:qFormat/>
    <w:rsid w:val="0070538F"/>
    <w:pPr>
      <w:spacing w:after="60"/>
      <w:jc w:val="center"/>
    </w:pPr>
    <w:rPr>
      <w:rFonts w:ascii="Cambria" w:hAnsi="Cambria"/>
    </w:rPr>
  </w:style>
  <w:style w:type="paragraph" w:styleId="af3">
    <w:name w:val="No Spacing"/>
    <w:uiPriority w:val="1"/>
    <w:qFormat/>
    <w:rsid w:val="0070538F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3">
    <w:name w:val="Текст1"/>
    <w:basedOn w:val="a"/>
    <w:rsid w:val="0070538F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4">
    <w:name w:val="header"/>
    <w:basedOn w:val="a"/>
    <w:semiHidden/>
    <w:rsid w:val="0070538F"/>
    <w:pPr>
      <w:tabs>
        <w:tab w:val="center" w:pos="4677"/>
        <w:tab w:val="right" w:pos="9355"/>
      </w:tabs>
    </w:pPr>
  </w:style>
  <w:style w:type="paragraph" w:styleId="af5">
    <w:name w:val="footer"/>
    <w:basedOn w:val="a"/>
    <w:semiHidden/>
    <w:rsid w:val="0070538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676923"/>
    <w:pPr>
      <w:suppressAutoHyphens w:val="0"/>
      <w:ind w:left="708"/>
    </w:pPr>
    <w:rPr>
      <w:lang w:eastAsia="ru-RU"/>
    </w:rPr>
  </w:style>
  <w:style w:type="paragraph" w:customStyle="1" w:styleId="af7">
    <w:name w:val="Стиль"/>
    <w:rsid w:val="00676923"/>
    <w:rPr>
      <w:sz w:val="28"/>
    </w:rPr>
  </w:style>
  <w:style w:type="paragraph" w:customStyle="1" w:styleId="af8">
    <w:name w:val="обычный"/>
    <w:basedOn w:val="a"/>
    <w:rsid w:val="00975C76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7D5FAA"/>
    <w:pPr>
      <w:suppressAutoHyphens w:val="0"/>
      <w:jc w:val="both"/>
    </w:pPr>
    <w:rPr>
      <w:sz w:val="28"/>
      <w:szCs w:val="20"/>
    </w:rPr>
  </w:style>
  <w:style w:type="character" w:customStyle="1" w:styleId="apple-style-span">
    <w:name w:val="apple-style-span"/>
    <w:basedOn w:val="a0"/>
    <w:rsid w:val="000409F2"/>
  </w:style>
  <w:style w:type="character" w:customStyle="1" w:styleId="apple-converted-space">
    <w:name w:val="apple-converted-space"/>
    <w:basedOn w:val="a0"/>
    <w:rsid w:val="000409F2"/>
  </w:style>
  <w:style w:type="character" w:customStyle="1" w:styleId="30">
    <w:name w:val="Заголовок 3 Знак"/>
    <w:link w:val="3"/>
    <w:uiPriority w:val="9"/>
    <w:semiHidden/>
    <w:rsid w:val="00B6435A"/>
    <w:rPr>
      <w:rFonts w:ascii="Cambria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E03991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character" w:customStyle="1" w:styleId="FontStyle12">
    <w:name w:val="Font Style12"/>
    <w:uiPriority w:val="99"/>
    <w:rsid w:val="00E03991"/>
    <w:rPr>
      <w:rFonts w:ascii="Times New Roman" w:hAnsi="Times New Roman" w:cs="Times New Roman"/>
      <w:b/>
      <w:bCs/>
      <w:sz w:val="26"/>
      <w:szCs w:val="26"/>
    </w:rPr>
  </w:style>
  <w:style w:type="character" w:styleId="af9">
    <w:name w:val="Strong"/>
    <w:uiPriority w:val="22"/>
    <w:qFormat/>
    <w:rsid w:val="00A7570E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B71E80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71E80"/>
    <w:rPr>
      <w:rFonts w:ascii="Tahoma" w:hAnsi="Tahoma" w:cs="Tahoma"/>
      <w:sz w:val="16"/>
      <w:szCs w:val="16"/>
      <w:lang w:eastAsia="ar-SA"/>
    </w:rPr>
  </w:style>
  <w:style w:type="paragraph" w:customStyle="1" w:styleId="afc">
    <w:name w:val="Обычный таблица"/>
    <w:basedOn w:val="a"/>
    <w:next w:val="a"/>
    <w:qFormat/>
    <w:rsid w:val="0018189B"/>
    <w:pPr>
      <w:keepLines/>
      <w:suppressAutoHyphens w:val="0"/>
      <w:textAlignment w:val="baseline"/>
    </w:pPr>
    <w:rPr>
      <w:rFonts w:eastAsia="WenQuanYi Zen Hei" w:cs="Lohit Hindi"/>
      <w:kern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tnauka.ucoz.ru/index/0-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Microsoft_Excel2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package" Target="embeddings/_____Microsoft_Excel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redob.ucoz.ru/index/0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F0F5-D019-439F-B821-BA6D5AE2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9706</Words>
  <Characters>55329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64906</CharactersWithSpaces>
  <SharedDoc>false</SharedDoc>
  <HLinks>
    <vt:vector size="12" baseType="variant">
      <vt:variant>
        <vt:i4>7209056</vt:i4>
      </vt:variant>
      <vt:variant>
        <vt:i4>3</vt:i4>
      </vt:variant>
      <vt:variant>
        <vt:i4>0</vt:i4>
      </vt:variant>
      <vt:variant>
        <vt:i4>5</vt:i4>
      </vt:variant>
      <vt:variant>
        <vt:lpwstr>http://redob.ucoz.ru/index/0-5</vt:lpwstr>
      </vt:variant>
      <vt:variant>
        <vt:lpwstr/>
      </vt:variant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http://www.politnauka.ucoz.ru/index/0-4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gmy</dc:creator>
  <cp:lastModifiedBy>user</cp:lastModifiedBy>
  <cp:revision>28</cp:revision>
  <cp:lastPrinted>2014-12-04T20:51:00Z</cp:lastPrinted>
  <dcterms:created xsi:type="dcterms:W3CDTF">2013-02-14T10:06:00Z</dcterms:created>
  <dcterms:modified xsi:type="dcterms:W3CDTF">2015-02-07T14:10:00Z</dcterms:modified>
</cp:coreProperties>
</file>